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C827" w14:textId="77777777" w:rsidR="00F7099A" w:rsidRDefault="00E84F72" w:rsidP="002B49F1">
      <w:pPr>
        <w:pStyle w:val="a3"/>
        <w:spacing w:before="60" w:line="720" w:lineRule="auto"/>
        <w:ind w:right="3069"/>
      </w:pPr>
      <w:r>
        <w:rPr>
          <w:color w:val="0D0D0D"/>
        </w:rPr>
        <w:t>Договор-</w:t>
      </w:r>
      <w:proofErr w:type="spellStart"/>
      <w:r>
        <w:rPr>
          <w:color w:val="0D0D0D"/>
        </w:rPr>
        <w:t>oферта</w:t>
      </w:r>
      <w:proofErr w:type="spellEnd"/>
      <w:r>
        <w:rPr>
          <w:color w:val="0D0D0D"/>
        </w:rPr>
        <w:t xml:space="preserve"> интернет-магазина https://</w:t>
      </w:r>
      <w:hyperlink r:id="rId5">
        <w:r>
          <w:rPr>
            <w:color w:val="0D0D0D"/>
          </w:rPr>
          <w:t>www.essensworld.ru</w:t>
        </w:r>
      </w:hyperlink>
      <w:r>
        <w:rPr>
          <w:color w:val="0D0D0D"/>
          <w:spacing w:val="-57"/>
        </w:rPr>
        <w:t xml:space="preserve"> </w:t>
      </w:r>
      <w:r>
        <w:rPr>
          <w:color w:val="0D0D0D"/>
        </w:rPr>
        <w:t>Термины</w:t>
      </w:r>
    </w:p>
    <w:p w14:paraId="71344E17" w14:textId="77777777" w:rsidR="00F7099A" w:rsidRDefault="00E84F72" w:rsidP="003E58FA">
      <w:pPr>
        <w:pStyle w:val="a3"/>
        <w:spacing w:before="1"/>
        <w:ind w:right="384"/>
        <w:jc w:val="both"/>
      </w:pPr>
      <w:r>
        <w:rPr>
          <w:color w:val="0D0D0D"/>
        </w:rPr>
        <w:t>"Оферта" - публичное предложение Продавца, адресованное любому физическому лицу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(гражданину), заключить с ним договор купли-продажи (далее - "Договор") 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существующих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условиях,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содержащихся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Договоре,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включая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все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его приложения.</w:t>
      </w:r>
    </w:p>
    <w:p w14:paraId="7EA4C4F5" w14:textId="77777777" w:rsidR="00F7099A" w:rsidRDefault="00F7099A" w:rsidP="003E58FA">
      <w:pPr>
        <w:pStyle w:val="a3"/>
        <w:ind w:left="0"/>
        <w:jc w:val="both"/>
      </w:pPr>
    </w:p>
    <w:p w14:paraId="1224EDE8" w14:textId="35F31AAB" w:rsidR="00F7099A" w:rsidRDefault="00E84F72" w:rsidP="003E58FA">
      <w:pPr>
        <w:pStyle w:val="a3"/>
        <w:jc w:val="both"/>
      </w:pPr>
      <w:r>
        <w:rPr>
          <w:color w:val="0D0D0D"/>
        </w:rPr>
        <w:t>"Продавец"</w:t>
      </w:r>
      <w:r>
        <w:rPr>
          <w:color w:val="0D0D0D"/>
          <w:spacing w:val="-4"/>
        </w:rPr>
        <w:t xml:space="preserve"> </w:t>
      </w:r>
      <w:proofErr w:type="gramStart"/>
      <w:r>
        <w:rPr>
          <w:color w:val="0D0D0D"/>
        </w:rPr>
        <w:t>–</w:t>
      </w:r>
      <w:r>
        <w:rPr>
          <w:color w:val="0D0D0D"/>
          <w:spacing w:val="-3"/>
        </w:rPr>
        <w:t xml:space="preserve"> </w:t>
      </w:r>
      <w:r w:rsidR="00F15BBD">
        <w:rPr>
          <w:color w:val="0D0D0D"/>
        </w:rPr>
        <w:t xml:space="preserve"> </w:t>
      </w:r>
      <w:r w:rsidR="00F15BBD">
        <w:rPr>
          <w:b/>
          <w:bCs/>
          <w:lang w:eastAsia="ru-RU"/>
        </w:rPr>
        <w:t>ИП</w:t>
      </w:r>
      <w:proofErr w:type="gramEnd"/>
      <w:r w:rsidR="00F15BBD">
        <w:rPr>
          <w:b/>
          <w:bCs/>
          <w:lang w:eastAsia="ru-RU"/>
        </w:rPr>
        <w:t xml:space="preserve"> </w:t>
      </w:r>
      <w:r w:rsidR="004D1CB1">
        <w:rPr>
          <w:b/>
          <w:bCs/>
          <w:lang w:eastAsia="ru-RU"/>
        </w:rPr>
        <w:t>Таран</w:t>
      </w:r>
      <w:r w:rsidR="00F15BBD">
        <w:rPr>
          <w:b/>
          <w:bCs/>
          <w:lang w:eastAsia="ru-RU"/>
        </w:rPr>
        <w:t xml:space="preserve"> </w:t>
      </w:r>
      <w:r w:rsidR="004D1CB1">
        <w:rPr>
          <w:b/>
          <w:bCs/>
          <w:lang w:eastAsia="ru-RU"/>
        </w:rPr>
        <w:t>М</w:t>
      </w:r>
      <w:r w:rsidR="00F15BBD">
        <w:rPr>
          <w:b/>
          <w:bCs/>
          <w:lang w:eastAsia="ru-RU"/>
        </w:rPr>
        <w:t>.</w:t>
      </w:r>
      <w:r w:rsidR="004D1CB1">
        <w:rPr>
          <w:b/>
          <w:bCs/>
          <w:lang w:eastAsia="ru-RU"/>
        </w:rPr>
        <w:t>М</w:t>
      </w:r>
      <w:r w:rsidR="00F15BBD">
        <w:rPr>
          <w:b/>
          <w:bCs/>
          <w:lang w:eastAsia="ru-RU"/>
        </w:rPr>
        <w:t>.</w:t>
      </w:r>
    </w:p>
    <w:p w14:paraId="2DC79D59" w14:textId="77777777" w:rsidR="00F7099A" w:rsidRPr="00917A4E" w:rsidRDefault="00F7099A" w:rsidP="003E58FA">
      <w:pPr>
        <w:pStyle w:val="a3"/>
        <w:ind w:left="0"/>
        <w:jc w:val="both"/>
      </w:pPr>
    </w:p>
    <w:p w14:paraId="5DEC1E6C" w14:textId="77777777" w:rsidR="00F7099A" w:rsidRDefault="00E84F72" w:rsidP="003E58FA">
      <w:pPr>
        <w:pStyle w:val="a3"/>
        <w:jc w:val="both"/>
      </w:pPr>
      <w:r>
        <w:rPr>
          <w:color w:val="0D0D0D"/>
        </w:rPr>
        <w:t>"Покупатель"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полностью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дееспособное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физическое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лицо,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размещающее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Заказы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сайте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https://</w:t>
      </w:r>
      <w:hyperlink r:id="rId6">
        <w:r>
          <w:rPr>
            <w:color w:val="0D0D0D"/>
          </w:rPr>
          <w:t>www.essensworld.ru,</w:t>
        </w:r>
      </w:hyperlink>
      <w:r>
        <w:rPr>
          <w:color w:val="0D0D0D"/>
        </w:rPr>
        <w:t xml:space="preserve"> либо указанное в качестве получателя Товара, либо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использующее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Товары, приобретенные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сайте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https://</w:t>
      </w:r>
      <w:hyperlink r:id="rId7">
        <w:r>
          <w:rPr>
            <w:color w:val="0D0D0D"/>
          </w:rPr>
          <w:t>www.essensworld.ru,</w:t>
        </w:r>
      </w:hyperlink>
    </w:p>
    <w:p w14:paraId="4657ECD3" w14:textId="77777777" w:rsidR="00F7099A" w:rsidRDefault="00F7099A" w:rsidP="003E58FA">
      <w:pPr>
        <w:pStyle w:val="a3"/>
        <w:spacing w:before="1"/>
        <w:ind w:left="0"/>
        <w:jc w:val="both"/>
      </w:pPr>
    </w:p>
    <w:p w14:paraId="36254174" w14:textId="77777777" w:rsidR="00F7099A" w:rsidRDefault="00E84F72" w:rsidP="003E58FA">
      <w:pPr>
        <w:pStyle w:val="a3"/>
        <w:ind w:right="200"/>
        <w:jc w:val="both"/>
      </w:pPr>
      <w:r>
        <w:rPr>
          <w:color w:val="0D0D0D"/>
        </w:rPr>
        <w:t>"Интернет-магазин" - интернет-сайт, имеющий адрес в сети Интернет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https://</w:t>
      </w:r>
      <w:hyperlink r:id="rId8">
        <w:r>
          <w:rPr>
            <w:color w:val="0D0D0D"/>
          </w:rPr>
          <w:t>www.essensworld.ru.</w:t>
        </w:r>
      </w:hyperlink>
      <w:r>
        <w:rPr>
          <w:color w:val="0D0D0D"/>
        </w:rPr>
        <w:t xml:space="preserve"> На нем представлены товары, предлагаемые Продавцом своим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Покупателям для оформления Заказов, а также условия оплаты, доставки возврата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обмена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товаров.</w:t>
      </w:r>
    </w:p>
    <w:p w14:paraId="4E4CE112" w14:textId="77777777" w:rsidR="00F7099A" w:rsidRDefault="00F7099A" w:rsidP="003E58FA">
      <w:pPr>
        <w:pStyle w:val="a3"/>
        <w:ind w:left="0"/>
        <w:jc w:val="both"/>
      </w:pPr>
    </w:p>
    <w:p w14:paraId="766358E3" w14:textId="77777777" w:rsidR="00F7099A" w:rsidRDefault="00E84F72" w:rsidP="003E58FA">
      <w:pPr>
        <w:pStyle w:val="a3"/>
        <w:jc w:val="both"/>
      </w:pPr>
      <w:r>
        <w:rPr>
          <w:color w:val="0D0D0D"/>
        </w:rPr>
        <w:t>"Сайт"-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https://</w:t>
      </w:r>
      <w:hyperlink r:id="rId9">
        <w:r>
          <w:rPr>
            <w:color w:val="0D0D0D"/>
          </w:rPr>
          <w:t>www.essensworld.ru</w:t>
        </w:r>
      </w:hyperlink>
    </w:p>
    <w:p w14:paraId="5C55E523" w14:textId="77777777" w:rsidR="00F7099A" w:rsidRDefault="00F7099A" w:rsidP="003E58FA">
      <w:pPr>
        <w:pStyle w:val="a3"/>
        <w:ind w:left="0"/>
        <w:jc w:val="both"/>
      </w:pPr>
    </w:p>
    <w:p w14:paraId="66446679" w14:textId="77777777" w:rsidR="00F7099A" w:rsidRDefault="00E84F72" w:rsidP="003E58FA">
      <w:pPr>
        <w:pStyle w:val="a3"/>
        <w:ind w:right="1521"/>
        <w:jc w:val="both"/>
      </w:pPr>
      <w:r>
        <w:rPr>
          <w:color w:val="0D0D0D"/>
        </w:rPr>
        <w:t>"Товар" - объект материального мира, не изъятый из гражданского оборота 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представленный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 продаже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Сайте.</w:t>
      </w:r>
    </w:p>
    <w:p w14:paraId="691C2C56" w14:textId="77777777" w:rsidR="00F7099A" w:rsidRDefault="00F7099A" w:rsidP="003E58FA">
      <w:pPr>
        <w:pStyle w:val="a3"/>
        <w:ind w:left="0"/>
        <w:jc w:val="both"/>
      </w:pPr>
    </w:p>
    <w:p w14:paraId="78DDCD29" w14:textId="11B7124D" w:rsidR="00F7099A" w:rsidRDefault="00E84F72" w:rsidP="003E58FA">
      <w:pPr>
        <w:pStyle w:val="a3"/>
        <w:ind w:right="166"/>
        <w:jc w:val="both"/>
      </w:pPr>
      <w:r>
        <w:rPr>
          <w:color w:val="0D0D0D"/>
        </w:rPr>
        <w:t xml:space="preserve">"Заказ" – </w:t>
      </w:r>
      <w:r w:rsidR="005E3C4B">
        <w:rPr>
          <w:color w:val="0D0D0D"/>
        </w:rPr>
        <w:t>должным образом,</w:t>
      </w:r>
      <w:r>
        <w:rPr>
          <w:color w:val="0D0D0D"/>
        </w:rPr>
        <w:t xml:space="preserve"> оформленный запрос Покупателя на приобретение и доставку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указанному адресу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перечня Товаров,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представленного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Сайте.</w:t>
      </w:r>
    </w:p>
    <w:p w14:paraId="701489A4" w14:textId="77777777" w:rsidR="00F7099A" w:rsidRDefault="00F7099A" w:rsidP="003E58FA">
      <w:pPr>
        <w:pStyle w:val="a3"/>
        <w:ind w:left="0"/>
        <w:jc w:val="both"/>
      </w:pPr>
    </w:p>
    <w:p w14:paraId="5EF13A35" w14:textId="77777777" w:rsidR="00F7099A" w:rsidRDefault="00E84F72" w:rsidP="003E58FA">
      <w:pPr>
        <w:pStyle w:val="a3"/>
        <w:spacing w:before="1"/>
        <w:ind w:right="851"/>
        <w:jc w:val="both"/>
      </w:pPr>
      <w:r>
        <w:rPr>
          <w:color w:val="0D0D0D"/>
        </w:rPr>
        <w:t>"Служба доставки" – компании, оказывающее по договору услуги доставку Заказов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Покупателям.</w:t>
      </w:r>
    </w:p>
    <w:p w14:paraId="6752F72A" w14:textId="77777777" w:rsidR="00F7099A" w:rsidRDefault="00F7099A" w:rsidP="003E58FA">
      <w:pPr>
        <w:pStyle w:val="a3"/>
        <w:spacing w:before="11"/>
        <w:ind w:left="0"/>
        <w:jc w:val="both"/>
        <w:rPr>
          <w:sz w:val="23"/>
        </w:rPr>
      </w:pPr>
    </w:p>
    <w:p w14:paraId="74E10662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Предмет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Оферты</w:t>
      </w:r>
    </w:p>
    <w:p w14:paraId="77BECEAA" w14:textId="77777777" w:rsidR="00F7099A" w:rsidRDefault="00E84F72" w:rsidP="003E58FA">
      <w:pPr>
        <w:pStyle w:val="a5"/>
        <w:numPr>
          <w:ilvl w:val="1"/>
          <w:numId w:val="13"/>
        </w:numPr>
        <w:tabs>
          <w:tab w:val="left" w:pos="523"/>
        </w:tabs>
        <w:ind w:right="767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Предметом настоящего Соглашения является предоставление возможности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Пользователю приобретать для личных, семейных, домашних и иных нужд, Товары,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представленные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каталоге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Интернет-магазина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адресу</w:t>
      </w:r>
      <w:r>
        <w:rPr>
          <w:color w:val="0D0D0D"/>
          <w:spacing w:val="1"/>
          <w:sz w:val="24"/>
        </w:rPr>
        <w:t xml:space="preserve"> </w:t>
      </w:r>
      <w:hyperlink r:id="rId10">
        <w:r>
          <w:rPr>
            <w:color w:val="0D0D0D"/>
            <w:sz w:val="24"/>
          </w:rPr>
          <w:t>www.essensworld.ru</w:t>
        </w:r>
      </w:hyperlink>
    </w:p>
    <w:p w14:paraId="6E0B53B4" w14:textId="77777777" w:rsidR="00F7099A" w:rsidRDefault="00E84F72" w:rsidP="003E58FA">
      <w:pPr>
        <w:pStyle w:val="a5"/>
        <w:numPr>
          <w:ilvl w:val="1"/>
          <w:numId w:val="13"/>
        </w:numPr>
        <w:tabs>
          <w:tab w:val="left" w:pos="523"/>
        </w:tabs>
        <w:ind w:right="185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Данная Оферта распространяется на все виды Товаров и услуг, представленных на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Сайте,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пока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такие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предложения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описанием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присутствуют 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каталоге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Интернет-магазина.</w:t>
      </w:r>
    </w:p>
    <w:p w14:paraId="43971BA6" w14:textId="77777777" w:rsidR="00F7099A" w:rsidRDefault="00E84F72" w:rsidP="003E58FA">
      <w:pPr>
        <w:pStyle w:val="a5"/>
        <w:numPr>
          <w:ilvl w:val="1"/>
          <w:numId w:val="13"/>
        </w:numPr>
        <w:tabs>
          <w:tab w:val="left" w:pos="523"/>
        </w:tabs>
        <w:spacing w:before="1"/>
        <w:ind w:right="194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Настоящие Условия, также информация о Товаре, представленная на Сайте, являются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публичной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офертой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соответствии со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ст.435 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ч.2 ст.437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ГК РФ</w:t>
      </w:r>
    </w:p>
    <w:p w14:paraId="170C8181" w14:textId="1ED1590C" w:rsidR="00F7099A" w:rsidRDefault="00E84F72" w:rsidP="003E58FA">
      <w:pPr>
        <w:pStyle w:val="a5"/>
        <w:numPr>
          <w:ilvl w:val="1"/>
          <w:numId w:val="13"/>
        </w:numPr>
        <w:tabs>
          <w:tab w:val="left" w:pos="523"/>
        </w:tabs>
        <w:ind w:right="241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Настоящая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публичная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Оферта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определяет все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существенные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условия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договора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между</w:t>
      </w:r>
      <w:r>
        <w:rPr>
          <w:color w:val="0D0D0D"/>
          <w:spacing w:val="-57"/>
          <w:sz w:val="24"/>
        </w:rPr>
        <w:t xml:space="preserve"> </w:t>
      </w:r>
      <w:r w:rsidR="00917A4E">
        <w:rPr>
          <w:color w:val="0D0D0D"/>
          <w:sz w:val="24"/>
        </w:rPr>
        <w:t>ИП</w:t>
      </w:r>
      <w:r>
        <w:rPr>
          <w:color w:val="0D0D0D"/>
          <w:spacing w:val="-2"/>
          <w:sz w:val="24"/>
        </w:rPr>
        <w:t xml:space="preserve"> </w:t>
      </w:r>
      <w:r w:rsidR="004D1CB1">
        <w:rPr>
          <w:color w:val="0D0D0D"/>
          <w:sz w:val="24"/>
        </w:rPr>
        <w:t>Таран</w:t>
      </w:r>
      <w:r w:rsidR="00917A4E">
        <w:rPr>
          <w:color w:val="0D0D0D"/>
          <w:sz w:val="24"/>
        </w:rPr>
        <w:t xml:space="preserve"> </w:t>
      </w:r>
      <w:r w:rsidR="004D1CB1">
        <w:rPr>
          <w:color w:val="0D0D0D"/>
          <w:sz w:val="24"/>
        </w:rPr>
        <w:t>М</w:t>
      </w:r>
      <w:r w:rsidR="00917A4E">
        <w:rPr>
          <w:color w:val="0D0D0D"/>
          <w:sz w:val="24"/>
        </w:rPr>
        <w:t>.</w:t>
      </w:r>
      <w:r w:rsidR="004D1CB1">
        <w:rPr>
          <w:color w:val="0D0D0D"/>
          <w:sz w:val="24"/>
        </w:rPr>
        <w:t>М</w:t>
      </w:r>
      <w:r w:rsidR="00917A4E">
        <w:rPr>
          <w:color w:val="0D0D0D"/>
          <w:sz w:val="24"/>
        </w:rPr>
        <w:t>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лицом, принимающим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Оферту (далее – Соглашение)</w:t>
      </w:r>
    </w:p>
    <w:p w14:paraId="55D0EF4E" w14:textId="4DCBE221" w:rsidR="00F7099A" w:rsidRDefault="00E84F72" w:rsidP="003E58FA">
      <w:pPr>
        <w:pStyle w:val="a5"/>
        <w:numPr>
          <w:ilvl w:val="1"/>
          <w:numId w:val="13"/>
        </w:numPr>
        <w:tabs>
          <w:tab w:val="left" w:pos="523"/>
        </w:tabs>
        <w:spacing w:line="259" w:lineRule="auto"/>
        <w:ind w:right="228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Покупатель безоговорочно принимает условия Соглашения посредством оформления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Заказа на Сайте, после чего Продавец и Покупатель вступают </w:t>
      </w:r>
      <w:r w:rsidR="005E3C4B">
        <w:rPr>
          <w:color w:val="0D0D0D"/>
          <w:sz w:val="24"/>
        </w:rPr>
        <w:t>в договорные отношения,</w:t>
      </w:r>
      <w:r>
        <w:rPr>
          <w:color w:val="0D0D0D"/>
          <w:spacing w:val="1"/>
          <w:sz w:val="24"/>
        </w:rPr>
        <w:t xml:space="preserve"> </w:t>
      </w:r>
      <w:r>
        <w:rPr>
          <w:sz w:val="24"/>
        </w:rPr>
        <w:t xml:space="preserve">регулируемые действующим Законодательством и </w:t>
      </w:r>
      <w:r w:rsidR="003E58FA">
        <w:rPr>
          <w:sz w:val="24"/>
        </w:rPr>
        <w:t>правилами,</w:t>
      </w:r>
      <w:r>
        <w:rPr>
          <w:sz w:val="24"/>
        </w:rPr>
        <w:t xml:space="preserve"> указанными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 w:rsidR="005E3C4B">
        <w:rPr>
          <w:sz w:val="24"/>
        </w:rPr>
        <w:t>Магазина</w:t>
      </w:r>
      <w:r w:rsidR="005E3C4B">
        <w:rPr>
          <w:spacing w:val="-1"/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14:paraId="4B795B14" w14:textId="77777777" w:rsidR="00F7099A" w:rsidRDefault="00E84F72" w:rsidP="003E58FA">
      <w:pPr>
        <w:pStyle w:val="a3"/>
        <w:spacing w:line="259" w:lineRule="auto"/>
        <w:ind w:right="864"/>
        <w:jc w:val="both"/>
      </w:pPr>
      <w:r>
        <w:t>безоговорочное принятие и соблюдение Покупателем, применяемых к отношениям</w:t>
      </w:r>
      <w:r>
        <w:rPr>
          <w:spacing w:val="-57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по Договору требований и</w:t>
      </w:r>
      <w:r>
        <w:rPr>
          <w:spacing w:val="-2"/>
        </w:rPr>
        <w:t xml:space="preserve"> </w:t>
      </w:r>
      <w:r>
        <w:t>положений</w:t>
      </w:r>
    </w:p>
    <w:p w14:paraId="07C85945" w14:textId="77777777" w:rsidR="00F7099A" w:rsidRDefault="00E84F72" w:rsidP="003E58FA">
      <w:pPr>
        <w:pStyle w:val="a5"/>
        <w:numPr>
          <w:ilvl w:val="1"/>
          <w:numId w:val="13"/>
        </w:numPr>
        <w:tabs>
          <w:tab w:val="left" w:pos="523"/>
        </w:tabs>
        <w:ind w:right="708" w:firstLine="0"/>
        <w:jc w:val="both"/>
        <w:rPr>
          <w:color w:val="0D0D0D"/>
          <w:sz w:val="24"/>
        </w:rPr>
      </w:pPr>
      <w:r>
        <w:rPr>
          <w:color w:val="0D0D0D"/>
          <w:sz w:val="24"/>
        </w:rPr>
        <w:t>Сделка считается совершенной, в момент окончательного подтверждения заказа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Покупателем,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подтверждения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цены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наличия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Продавцом,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этом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Продавец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обязуется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передать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собственность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Покупателю,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Покупатель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обязуется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оплатить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</w:t>
      </w:r>
    </w:p>
    <w:p w14:paraId="4D6EED1B" w14:textId="77777777" w:rsidR="00F7099A" w:rsidRDefault="00E84F72" w:rsidP="003E58FA">
      <w:pPr>
        <w:pStyle w:val="a3"/>
        <w:spacing w:before="60"/>
        <w:ind w:right="287"/>
        <w:jc w:val="both"/>
      </w:pPr>
      <w:r>
        <w:t xml:space="preserve">принять заказанные в интернет-магазине </w:t>
      </w:r>
      <w:hyperlink r:id="rId11">
        <w:r>
          <w:t xml:space="preserve">www.essensworld.ru </w:t>
        </w:r>
      </w:hyperlink>
      <w:r>
        <w:t>Товары в соответствующие</w:t>
      </w:r>
      <w:r>
        <w:rPr>
          <w:spacing w:val="-57"/>
        </w:rPr>
        <w:t xml:space="preserve"> </w:t>
      </w:r>
      <w:proofErr w:type="gramStart"/>
      <w:r>
        <w:t>сроки .</w:t>
      </w:r>
      <w:proofErr w:type="gramEnd"/>
      <w:r>
        <w:t xml:space="preserve"> Передача товара Продавцом осуществляется только после осуществления полной</w:t>
      </w:r>
      <w:r>
        <w:rPr>
          <w:spacing w:val="-57"/>
        </w:rPr>
        <w:t xml:space="preserve"> </w:t>
      </w:r>
      <w:r>
        <w:t>стоимости товара</w:t>
      </w:r>
      <w:r>
        <w:rPr>
          <w:spacing w:val="-1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покупки.</w:t>
      </w:r>
    </w:p>
    <w:p w14:paraId="338AF249" w14:textId="77777777" w:rsidR="00F7099A" w:rsidRDefault="00E84F72" w:rsidP="003E58FA">
      <w:pPr>
        <w:pStyle w:val="a5"/>
        <w:numPr>
          <w:ilvl w:val="1"/>
          <w:numId w:val="13"/>
        </w:numPr>
        <w:tabs>
          <w:tab w:val="left" w:pos="523"/>
        </w:tabs>
        <w:spacing w:before="1"/>
        <w:ind w:right="414" w:firstLine="0"/>
        <w:jc w:val="both"/>
        <w:rPr>
          <w:sz w:val="24"/>
        </w:rPr>
      </w:pPr>
      <w:r>
        <w:rPr>
          <w:sz w:val="24"/>
        </w:rPr>
        <w:lastRenderedPageBreak/>
        <w:t>Условия Оферты могут быть изменены Продавцом в одностороннем порядке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 Покупателя. Новая редакция Соглашения вступает в силу по истечении 10</w:t>
      </w:r>
      <w:r>
        <w:rPr>
          <w:spacing w:val="-57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</w:p>
    <w:p w14:paraId="747DAD50" w14:textId="77777777" w:rsidR="00F7099A" w:rsidRDefault="00E84F72" w:rsidP="003E58FA">
      <w:pPr>
        <w:pStyle w:val="a3"/>
        <w:ind w:right="384"/>
        <w:jc w:val="both"/>
      </w:pPr>
      <w:r>
        <w:t>предусмотрено условиями настоящего Соглашения. При этом Продавец не 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Покупателем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учтены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proofErr w:type="gramStart"/>
      <w:r>
        <w:t>заказа</w:t>
      </w:r>
      <w:r>
        <w:rPr>
          <w:spacing w:val="-3"/>
        </w:rPr>
        <w:t xml:space="preserve"> </w:t>
      </w:r>
      <w:r>
        <w:t>.</w:t>
      </w:r>
      <w:proofErr w:type="gramEnd"/>
    </w:p>
    <w:p w14:paraId="146ECB41" w14:textId="77777777" w:rsidR="00F7099A" w:rsidRDefault="00F7099A" w:rsidP="003E58FA">
      <w:pPr>
        <w:pStyle w:val="a3"/>
        <w:ind w:left="0"/>
        <w:jc w:val="both"/>
      </w:pPr>
    </w:p>
    <w:p w14:paraId="79783362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Регистрация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Сайте</w:t>
      </w:r>
    </w:p>
    <w:p w14:paraId="13582E57" w14:textId="77777777" w:rsidR="00F7099A" w:rsidRDefault="00E84F72" w:rsidP="003E58FA">
      <w:pPr>
        <w:pStyle w:val="a5"/>
        <w:numPr>
          <w:ilvl w:val="1"/>
          <w:numId w:val="12"/>
        </w:numPr>
        <w:tabs>
          <w:tab w:val="left" w:pos="523"/>
        </w:tabs>
        <w:ind w:right="667" w:firstLine="0"/>
        <w:jc w:val="both"/>
        <w:rPr>
          <w:sz w:val="24"/>
        </w:rPr>
      </w:pPr>
      <w:r>
        <w:rPr>
          <w:color w:val="0D0D0D"/>
          <w:sz w:val="24"/>
        </w:rPr>
        <w:t xml:space="preserve">Регистрация на Сайте осуществляется по адресу </w:t>
      </w:r>
      <w:hyperlink r:id="rId12">
        <w:r>
          <w:rPr>
            <w:color w:val="0D0D0D"/>
            <w:sz w:val="24"/>
          </w:rPr>
          <w:t xml:space="preserve">www.essensworld.ru </w:t>
        </w:r>
      </w:hyperlink>
      <w:r>
        <w:rPr>
          <w:color w:val="0D0D0D"/>
          <w:sz w:val="24"/>
        </w:rPr>
        <w:t>через форму</w:t>
      </w:r>
      <w:r>
        <w:rPr>
          <w:color w:val="0D0D0D"/>
          <w:spacing w:val="-57"/>
          <w:sz w:val="24"/>
        </w:rPr>
        <w:t xml:space="preserve"> </w:t>
      </w:r>
      <w:proofErr w:type="gramStart"/>
      <w:r>
        <w:rPr>
          <w:color w:val="0D0D0D"/>
          <w:sz w:val="24"/>
        </w:rPr>
        <w:t>регистрации</w:t>
      </w:r>
      <w:proofErr w:type="gramEnd"/>
      <w:r>
        <w:rPr>
          <w:color w:val="0D0D0D"/>
          <w:sz w:val="24"/>
        </w:rPr>
        <w:t xml:space="preserve"> </w:t>
      </w:r>
      <w:r>
        <w:rPr>
          <w:sz w:val="24"/>
        </w:rPr>
        <w:t>действующую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 регистрации.</w:t>
      </w:r>
    </w:p>
    <w:p w14:paraId="38F67D46" w14:textId="77777777" w:rsidR="00F7099A" w:rsidRDefault="00E84F72" w:rsidP="003E58FA">
      <w:pPr>
        <w:pStyle w:val="a5"/>
        <w:numPr>
          <w:ilvl w:val="1"/>
          <w:numId w:val="12"/>
        </w:numPr>
        <w:tabs>
          <w:tab w:val="left" w:pos="523"/>
        </w:tabs>
        <w:ind w:right="142" w:firstLine="0"/>
        <w:jc w:val="both"/>
        <w:rPr>
          <w:sz w:val="24"/>
        </w:rPr>
      </w:pPr>
      <w:r>
        <w:rPr>
          <w:color w:val="0D0D0D"/>
          <w:sz w:val="24"/>
        </w:rPr>
        <w:t>Регистрация предлагается в качестве бесплатного сервиса, способствующего удобству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оформления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заказов 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отслеживанию истории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покупок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Покупателя</w:t>
      </w:r>
    </w:p>
    <w:p w14:paraId="6330ACB6" w14:textId="77777777" w:rsidR="00F7099A" w:rsidRDefault="00E84F72" w:rsidP="003E58FA">
      <w:pPr>
        <w:pStyle w:val="a5"/>
        <w:numPr>
          <w:ilvl w:val="1"/>
          <w:numId w:val="12"/>
        </w:numPr>
        <w:tabs>
          <w:tab w:val="left" w:pos="523"/>
        </w:tabs>
        <w:spacing w:before="1"/>
        <w:ind w:right="1091" w:firstLine="0"/>
        <w:jc w:val="both"/>
        <w:rPr>
          <w:sz w:val="24"/>
        </w:rPr>
      </w:pPr>
      <w:r>
        <w:rPr>
          <w:color w:val="0D0D0D"/>
          <w:sz w:val="24"/>
        </w:rPr>
        <w:t>Продавец не несет ответственности за точность и правильность информации,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предоставляемой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Покупателем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при регистрации</w:t>
      </w:r>
    </w:p>
    <w:p w14:paraId="5D5EAA7E" w14:textId="77777777" w:rsidR="00F7099A" w:rsidRDefault="00E84F72" w:rsidP="003E58FA">
      <w:pPr>
        <w:pStyle w:val="a5"/>
        <w:numPr>
          <w:ilvl w:val="1"/>
          <w:numId w:val="12"/>
        </w:numPr>
        <w:tabs>
          <w:tab w:val="left" w:pos="523"/>
        </w:tabs>
        <w:ind w:right="586" w:firstLine="0"/>
        <w:jc w:val="both"/>
        <w:rPr>
          <w:sz w:val="24"/>
        </w:rPr>
      </w:pPr>
      <w:r>
        <w:rPr>
          <w:color w:val="0D0D0D"/>
          <w:sz w:val="24"/>
        </w:rPr>
        <w:t>Продавец обязуется не использовать личные данные Покупателя, указанные при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регистрации,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кроме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как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целях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исполнения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своих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обязательств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исполнению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Заказа</w:t>
      </w:r>
    </w:p>
    <w:p w14:paraId="13BF7E97" w14:textId="77777777" w:rsidR="00F7099A" w:rsidRDefault="00E84F72" w:rsidP="003E58FA">
      <w:pPr>
        <w:pStyle w:val="a5"/>
        <w:numPr>
          <w:ilvl w:val="1"/>
          <w:numId w:val="12"/>
        </w:numPr>
        <w:tabs>
          <w:tab w:val="left" w:pos="523"/>
        </w:tabs>
        <w:ind w:right="638" w:firstLine="0"/>
        <w:jc w:val="both"/>
        <w:rPr>
          <w:sz w:val="24"/>
        </w:rPr>
      </w:pPr>
      <w:r>
        <w:rPr>
          <w:color w:val="0D0D0D"/>
          <w:sz w:val="24"/>
        </w:rPr>
        <w:t>Покупатель обязуется не сообщать третьим лицам логин и пароль, указанные при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регистрации.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случае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возникновения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у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подозрений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относительно</w:t>
      </w:r>
    </w:p>
    <w:p w14:paraId="34682007" w14:textId="77777777" w:rsidR="00F7099A" w:rsidRDefault="00E84F72" w:rsidP="003E58FA">
      <w:pPr>
        <w:pStyle w:val="a3"/>
        <w:ind w:right="461"/>
        <w:jc w:val="both"/>
      </w:pPr>
      <w:r>
        <w:rPr>
          <w:color w:val="0D0D0D"/>
        </w:rPr>
        <w:t>безопасности его логина и пароля или возможности их несанкционированного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использования третьими лицами, Покупатель обязуется незамедлительно уведомить об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этом Продавца, направив электронное письмо на адрес электронной почты</w:t>
      </w:r>
      <w:r>
        <w:rPr>
          <w:color w:val="0D0D0D"/>
          <w:spacing w:val="1"/>
        </w:rPr>
        <w:t xml:space="preserve"> </w:t>
      </w:r>
      <w:hyperlink r:id="rId13">
        <w:r>
          <w:rPr>
            <w:color w:val="0462C1"/>
            <w:u w:val="single" w:color="0462C1"/>
          </w:rPr>
          <w:t>info@essensworld.ru</w:t>
        </w:r>
      </w:hyperlink>
    </w:p>
    <w:p w14:paraId="19A176BA" w14:textId="77777777" w:rsidR="00F7099A" w:rsidRDefault="00F7099A" w:rsidP="003E58FA">
      <w:pPr>
        <w:pStyle w:val="a3"/>
        <w:spacing w:before="2"/>
        <w:ind w:left="0"/>
        <w:jc w:val="both"/>
        <w:rPr>
          <w:sz w:val="16"/>
        </w:rPr>
      </w:pPr>
    </w:p>
    <w:p w14:paraId="62546A4D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spacing w:before="90"/>
        <w:ind w:hanging="361"/>
        <w:jc w:val="both"/>
      </w:pPr>
      <w:r>
        <w:rPr>
          <w:color w:val="0D0D0D"/>
        </w:rPr>
        <w:t>Товар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порядок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оформления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</w:t>
      </w:r>
    </w:p>
    <w:p w14:paraId="5B7EF6AB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3"/>
        </w:tabs>
        <w:ind w:right="268" w:firstLine="0"/>
        <w:jc w:val="both"/>
        <w:rPr>
          <w:sz w:val="24"/>
        </w:rPr>
      </w:pPr>
      <w:r>
        <w:rPr>
          <w:color w:val="0D0D0D"/>
          <w:sz w:val="24"/>
        </w:rPr>
        <w:t>Все информационные материалы, представленные на Сайте, носят справочный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характер и не могут в полной мере передавать достоверную информацию о свойствах 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характеристиках Товара, включая цвет, размер и форму. В случае возникновения у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Покупателя вопросов, касающихся свойств и характеристик Товара, перед оформлением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Заказа, Покупатель должен обратиться к Продавцу, в Службу поддержки клиентов по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телефону,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указанному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сайте,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или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посредством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электронной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почты</w:t>
      </w:r>
      <w:r>
        <w:rPr>
          <w:color w:val="0D0D0D"/>
          <w:spacing w:val="2"/>
          <w:sz w:val="24"/>
        </w:rPr>
        <w:t xml:space="preserve"> </w:t>
      </w:r>
      <w:hyperlink r:id="rId14">
        <w:r>
          <w:rPr>
            <w:color w:val="0D0D0D"/>
            <w:sz w:val="24"/>
          </w:rPr>
          <w:t>info@essensworld.ru</w:t>
        </w:r>
      </w:hyperlink>
    </w:p>
    <w:p w14:paraId="30C9F123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3"/>
        </w:tabs>
        <w:spacing w:before="1"/>
        <w:ind w:left="522" w:hanging="421"/>
        <w:jc w:val="both"/>
        <w:rPr>
          <w:sz w:val="24"/>
        </w:rPr>
      </w:pPr>
      <w:r>
        <w:rPr>
          <w:color w:val="0D0D0D"/>
          <w:sz w:val="24"/>
        </w:rPr>
        <w:t>Вся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продукция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сертифицирована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полностью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соответствует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всем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нормам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</w:t>
      </w:r>
    </w:p>
    <w:p w14:paraId="4E349E96" w14:textId="77777777" w:rsidR="00F7099A" w:rsidRDefault="00E84F72" w:rsidP="003E58FA">
      <w:pPr>
        <w:pStyle w:val="a3"/>
        <w:ind w:right="446"/>
        <w:jc w:val="both"/>
      </w:pPr>
      <w:r>
        <w:rPr>
          <w:color w:val="0D0D0D"/>
        </w:rPr>
        <w:t>стандартам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качества,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подтверждённая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соответствующими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документами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(Сертификатом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соответствия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либо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Декларацией о соответствии)</w:t>
      </w:r>
    </w:p>
    <w:p w14:paraId="53B4B649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3"/>
        </w:tabs>
        <w:ind w:right="144" w:firstLine="0"/>
        <w:jc w:val="both"/>
        <w:rPr>
          <w:sz w:val="24"/>
        </w:rPr>
      </w:pPr>
      <w:r>
        <w:rPr>
          <w:color w:val="0D0D0D"/>
          <w:sz w:val="24"/>
        </w:rPr>
        <w:t>Заказ Покупателя может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быть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оформлен</w:t>
      </w:r>
      <w:r>
        <w:rPr>
          <w:color w:val="0D0D0D"/>
          <w:spacing w:val="4"/>
          <w:sz w:val="24"/>
        </w:rPr>
        <w:t xml:space="preserve"> </w:t>
      </w:r>
      <w:r>
        <w:rPr>
          <w:color w:val="0D0D0D"/>
          <w:sz w:val="24"/>
        </w:rPr>
        <w:t>только самостоятельно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z w:val="24"/>
        </w:rPr>
        <w:t>самим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Сайте.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Подробности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оформления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описаны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разделе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«Информация»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-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«Загрузка»</w:t>
      </w:r>
    </w:p>
    <w:p w14:paraId="56C1E789" w14:textId="77777777" w:rsidR="00F7099A" w:rsidRDefault="00E84F72" w:rsidP="003E58FA">
      <w:pPr>
        <w:pStyle w:val="a3"/>
        <w:jc w:val="both"/>
      </w:pPr>
      <w:r>
        <w:rPr>
          <w:color w:val="0D0D0D"/>
        </w:rPr>
        <w:t>-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«Другие»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«Пример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оформления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адресу: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https://</w:t>
      </w:r>
      <w:hyperlink r:id="rId15">
        <w:r>
          <w:rPr>
            <w:color w:val="0D0D0D"/>
          </w:rPr>
          <w:t>www.essensworld.ru</w:t>
        </w:r>
      </w:hyperlink>
    </w:p>
    <w:p w14:paraId="67DC4484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3"/>
        </w:tabs>
        <w:ind w:left="522" w:hanging="421"/>
        <w:jc w:val="both"/>
        <w:rPr>
          <w:sz w:val="24"/>
        </w:rPr>
      </w:pPr>
      <w:r>
        <w:rPr>
          <w:color w:val="0D0D0D"/>
          <w:sz w:val="24"/>
        </w:rPr>
        <w:t>При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оформлении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Заказа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необходимо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указать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следующую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информацию:</w:t>
      </w:r>
    </w:p>
    <w:p w14:paraId="083D5C51" w14:textId="77777777" w:rsidR="00F7099A" w:rsidRDefault="00E84F72" w:rsidP="003E58FA">
      <w:pPr>
        <w:pStyle w:val="a3"/>
        <w:jc w:val="both"/>
      </w:pPr>
      <w:r>
        <w:rPr>
          <w:color w:val="0D0D0D"/>
        </w:rPr>
        <w:t>Ф.И.О.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Покупателя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либо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получателя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Заказа; точный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адрес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доставки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Заказа; способ</w:t>
      </w:r>
    </w:p>
    <w:p w14:paraId="350B332B" w14:textId="77777777" w:rsidR="00F7099A" w:rsidRDefault="00E84F72" w:rsidP="003E58FA">
      <w:pPr>
        <w:pStyle w:val="a3"/>
        <w:ind w:right="619"/>
        <w:jc w:val="both"/>
      </w:pPr>
      <w:r>
        <w:rPr>
          <w:color w:val="0D0D0D"/>
        </w:rPr>
        <w:t xml:space="preserve">доставки Заказа; контактный телефон, </w:t>
      </w:r>
      <w:r>
        <w:t>Покупатель сам несет риски ответственности в</w:t>
      </w:r>
      <w:r>
        <w:rPr>
          <w:spacing w:val="-57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указания не</w:t>
      </w:r>
      <w:r>
        <w:rPr>
          <w:spacing w:val="-1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корректных</w:t>
      </w:r>
      <w:r>
        <w:rPr>
          <w:spacing w:val="-1"/>
        </w:rPr>
        <w:t xml:space="preserve"> </w:t>
      </w:r>
      <w:r>
        <w:t>данных.</w:t>
      </w:r>
    </w:p>
    <w:p w14:paraId="09B6C4C0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2"/>
        </w:tabs>
        <w:ind w:right="424" w:firstLine="0"/>
        <w:jc w:val="both"/>
        <w:rPr>
          <w:sz w:val="24"/>
        </w:rPr>
      </w:pPr>
      <w:r>
        <w:rPr>
          <w:color w:val="0D0D0D"/>
          <w:sz w:val="24"/>
        </w:rPr>
        <w:t>Покупатель должен самостоятельно отследить сроки доставки Заказа. Для удобства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Покупателя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сайте https:/</w:t>
      </w:r>
      <w:hyperlink r:id="rId16">
        <w:r>
          <w:rPr>
            <w:color w:val="0D0D0D"/>
            <w:sz w:val="24"/>
          </w:rPr>
          <w:t>/www</w:t>
        </w:r>
      </w:hyperlink>
      <w:r>
        <w:rPr>
          <w:color w:val="0D0D0D"/>
          <w:sz w:val="24"/>
        </w:rPr>
        <w:t>.</w:t>
      </w:r>
      <w:hyperlink r:id="rId17">
        <w:r>
          <w:rPr>
            <w:color w:val="0D0D0D"/>
            <w:sz w:val="24"/>
          </w:rPr>
          <w:t xml:space="preserve">essensworld.ru </w:t>
        </w:r>
      </w:hyperlink>
      <w:r>
        <w:rPr>
          <w:color w:val="0D0D0D"/>
          <w:sz w:val="24"/>
        </w:rPr>
        <w:t>предлагается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сервис «Калькулятор</w:t>
      </w:r>
    </w:p>
    <w:p w14:paraId="43A6C235" w14:textId="77777777" w:rsidR="00F7099A" w:rsidRDefault="00E84F72" w:rsidP="003E58FA">
      <w:pPr>
        <w:pStyle w:val="a3"/>
        <w:ind w:right="498"/>
        <w:jc w:val="both"/>
      </w:pPr>
      <w:r>
        <w:rPr>
          <w:color w:val="0D0D0D"/>
        </w:rPr>
        <w:t>доставки», где Покупатель может выбрать способ доставки (транспортную компанию),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рассчитать стоимость доставки, увидеть сроки доставки, а также отследить свой Заказ.</w:t>
      </w:r>
      <w:r>
        <w:rPr>
          <w:color w:val="0D0D0D"/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стоимость доставки не</w:t>
      </w:r>
      <w:r>
        <w:rPr>
          <w:spacing w:val="-1"/>
        </w:rPr>
        <w:t xml:space="preserve"> </w:t>
      </w:r>
      <w:r>
        <w:t>включена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 товара.</w:t>
      </w:r>
    </w:p>
    <w:p w14:paraId="6F753787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2"/>
        </w:tabs>
        <w:spacing w:before="1"/>
        <w:ind w:right="688" w:firstLine="0"/>
        <w:jc w:val="both"/>
        <w:rPr>
          <w:sz w:val="24"/>
        </w:rPr>
      </w:pPr>
      <w:r>
        <w:rPr>
          <w:color w:val="0D0D0D"/>
          <w:sz w:val="24"/>
        </w:rPr>
        <w:t>В случае, если предоплаченный Заказ аннулирован полностью либо частично,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стоимость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аннулированного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Заказа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(или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нескольких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Товаров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из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Заказа)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возвращается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Продавцом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тем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же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способом,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которым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данные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Товары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были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оплачены</w:t>
      </w:r>
    </w:p>
    <w:p w14:paraId="7EE032CC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2"/>
        </w:tabs>
        <w:ind w:right="143" w:firstLine="0"/>
        <w:jc w:val="both"/>
        <w:rPr>
          <w:sz w:val="24"/>
        </w:rPr>
      </w:pPr>
      <w:r>
        <w:rPr>
          <w:color w:val="0D0D0D"/>
          <w:sz w:val="24"/>
        </w:rPr>
        <w:t>Продавец вправе аннулировать Заказы Покупателя, содержащие Товары, от которых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ранее Покупатель отказался, указав причины, не связанные с наличием недостатков в этих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Товарах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(или не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указав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причины вовсе)</w:t>
      </w:r>
    </w:p>
    <w:p w14:paraId="5F488050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22"/>
        </w:tabs>
        <w:spacing w:before="60"/>
        <w:ind w:right="248" w:firstLine="0"/>
        <w:jc w:val="both"/>
        <w:rPr>
          <w:sz w:val="24"/>
        </w:rPr>
      </w:pPr>
      <w:r>
        <w:rPr>
          <w:color w:val="0D0D0D"/>
          <w:sz w:val="24"/>
        </w:rPr>
        <w:t>Продавец вправе отказать в оформлении Заказа, если у Покупателя уже оформлены и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получены другие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Заказы</w:t>
      </w:r>
    </w:p>
    <w:p w14:paraId="7B6F6356" w14:textId="77777777" w:rsidR="00F7099A" w:rsidRDefault="00E84F72" w:rsidP="003E58FA">
      <w:pPr>
        <w:pStyle w:val="a5"/>
        <w:numPr>
          <w:ilvl w:val="1"/>
          <w:numId w:val="11"/>
        </w:numPr>
        <w:tabs>
          <w:tab w:val="left" w:pos="542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Возврат уже оплаченного товара надлежащего качества невозможен,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 3 "Перечня непродовольственных товаров надлежащего качества, не 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возврату или обмену на аналогичный товар других размера, формы, габарита, фасона,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расцветки или комплектации", утвержденному Постановлением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19 января 1998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55.</w:t>
      </w:r>
    </w:p>
    <w:p w14:paraId="7B42D81E" w14:textId="77777777" w:rsidR="00F7099A" w:rsidRDefault="00F7099A" w:rsidP="003E58FA">
      <w:pPr>
        <w:pStyle w:val="a3"/>
        <w:ind w:left="0"/>
        <w:jc w:val="both"/>
      </w:pPr>
    </w:p>
    <w:p w14:paraId="4E69FD18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Доставка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Товара</w:t>
      </w:r>
    </w:p>
    <w:p w14:paraId="531F67D8" w14:textId="77777777" w:rsidR="00F7099A" w:rsidRDefault="00E84F72" w:rsidP="003E58FA">
      <w:pPr>
        <w:pStyle w:val="a5"/>
        <w:numPr>
          <w:ilvl w:val="1"/>
          <w:numId w:val="10"/>
        </w:numPr>
        <w:tabs>
          <w:tab w:val="left" w:pos="522"/>
        </w:tabs>
        <w:ind w:right="614" w:firstLine="0"/>
        <w:jc w:val="both"/>
        <w:rPr>
          <w:sz w:val="24"/>
        </w:rPr>
      </w:pPr>
      <w:r>
        <w:rPr>
          <w:color w:val="0D0D0D"/>
          <w:sz w:val="24"/>
        </w:rPr>
        <w:t>Условия доставки Товаров указаны на Сайте в разделе «Информация» - «Условия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доставки»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 адресу: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https://</w:t>
      </w:r>
      <w:hyperlink r:id="rId18">
        <w:r>
          <w:rPr>
            <w:color w:val="0D0D0D"/>
            <w:sz w:val="24"/>
          </w:rPr>
          <w:t>www.essensworld.ru</w:t>
        </w:r>
      </w:hyperlink>
    </w:p>
    <w:p w14:paraId="76DFB969" w14:textId="77777777" w:rsidR="00F7099A" w:rsidRDefault="00E84F72" w:rsidP="003E58FA">
      <w:pPr>
        <w:pStyle w:val="a5"/>
        <w:numPr>
          <w:ilvl w:val="1"/>
          <w:numId w:val="10"/>
        </w:numPr>
        <w:tabs>
          <w:tab w:val="left" w:pos="523"/>
        </w:tabs>
        <w:ind w:right="770" w:firstLine="0"/>
        <w:jc w:val="both"/>
        <w:rPr>
          <w:sz w:val="24"/>
        </w:rPr>
      </w:pPr>
      <w:r>
        <w:rPr>
          <w:color w:val="0D0D0D"/>
          <w:sz w:val="24"/>
        </w:rPr>
        <w:t>Территория доставки Товаров, представленных на Сайте, ограничена пределами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Российской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Федерации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 СНГ</w:t>
      </w:r>
    </w:p>
    <w:p w14:paraId="7FD8D937" w14:textId="1B78B735" w:rsidR="00F7099A" w:rsidRDefault="00E84F72" w:rsidP="003E58FA">
      <w:pPr>
        <w:pStyle w:val="a5"/>
        <w:numPr>
          <w:ilvl w:val="1"/>
          <w:numId w:val="10"/>
        </w:numPr>
        <w:tabs>
          <w:tab w:val="left" w:pos="523"/>
        </w:tabs>
        <w:ind w:right="143" w:firstLine="0"/>
        <w:jc w:val="both"/>
        <w:rPr>
          <w:sz w:val="24"/>
        </w:rPr>
      </w:pPr>
      <w:r>
        <w:rPr>
          <w:color w:val="0D0D0D"/>
          <w:sz w:val="24"/>
        </w:rPr>
        <w:t xml:space="preserve">Доставка Товара Покупателю осуществляется </w:t>
      </w:r>
      <w:r w:rsidR="005E3C4B">
        <w:rPr>
          <w:color w:val="0D0D0D"/>
          <w:sz w:val="24"/>
        </w:rPr>
        <w:t>по адресу,</w:t>
      </w:r>
      <w:r>
        <w:rPr>
          <w:color w:val="0D0D0D"/>
          <w:sz w:val="24"/>
        </w:rPr>
        <w:t xml:space="preserve"> согласованному Покупателем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и Продавцом при оформлении заказа, либо Покупатель самостоятельно забирает Товар(ы)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со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склада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Продавца.</w:t>
      </w:r>
    </w:p>
    <w:p w14:paraId="3D121EB9" w14:textId="77777777" w:rsidR="00F7099A" w:rsidRDefault="00E84F72" w:rsidP="003E58FA">
      <w:pPr>
        <w:pStyle w:val="a5"/>
        <w:numPr>
          <w:ilvl w:val="1"/>
          <w:numId w:val="10"/>
        </w:numPr>
        <w:tabs>
          <w:tab w:val="left" w:pos="522"/>
        </w:tabs>
        <w:spacing w:before="1"/>
        <w:ind w:right="280" w:firstLine="0"/>
        <w:jc w:val="both"/>
        <w:rPr>
          <w:sz w:val="24"/>
        </w:rPr>
      </w:pPr>
      <w:r>
        <w:rPr>
          <w:color w:val="0D0D0D"/>
          <w:sz w:val="24"/>
        </w:rPr>
        <w:t>Сроки доставки, указанные в интернет-магазине (в сервисе "Калькулятор доставки"),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указаны в ознакомительных целях и не учитывают непредвиденных обстоятельств со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стороны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служб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доставки.</w:t>
      </w:r>
    </w:p>
    <w:p w14:paraId="7B316FE7" w14:textId="77777777" w:rsidR="00F7099A" w:rsidRDefault="00E84F72" w:rsidP="003E58FA">
      <w:pPr>
        <w:pStyle w:val="a5"/>
        <w:numPr>
          <w:ilvl w:val="1"/>
          <w:numId w:val="10"/>
        </w:numPr>
        <w:tabs>
          <w:tab w:val="left" w:pos="522"/>
        </w:tabs>
        <w:ind w:right="130" w:firstLine="0"/>
        <w:jc w:val="both"/>
        <w:rPr>
          <w:sz w:val="24"/>
        </w:rPr>
      </w:pPr>
      <w:r>
        <w:rPr>
          <w:color w:val="0D0D0D"/>
          <w:sz w:val="24"/>
        </w:rPr>
        <w:t>Стоимость доставки каждого Заказа рассчитывается индивидуально, исходя из его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веса, региона и способа доставки, и указывается на последнем этапе оформления Заказа на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Сайте</w:t>
      </w:r>
    </w:p>
    <w:p w14:paraId="329EE2CF" w14:textId="77777777" w:rsidR="00F7099A" w:rsidRDefault="00E84F72" w:rsidP="003E58FA">
      <w:pPr>
        <w:pStyle w:val="a5"/>
        <w:numPr>
          <w:ilvl w:val="1"/>
          <w:numId w:val="10"/>
        </w:numPr>
        <w:tabs>
          <w:tab w:val="left" w:pos="522"/>
        </w:tabs>
        <w:ind w:right="795" w:firstLine="0"/>
        <w:jc w:val="both"/>
        <w:rPr>
          <w:sz w:val="24"/>
        </w:rPr>
      </w:pPr>
      <w:r>
        <w:rPr>
          <w:color w:val="0D0D0D"/>
          <w:sz w:val="24"/>
        </w:rPr>
        <w:t>Доставка Товара осуществляется транспортными компаниями, перевозчиками и</w:t>
      </w:r>
      <w:r>
        <w:rPr>
          <w:color w:val="0D0D0D"/>
          <w:spacing w:val="-57"/>
          <w:sz w:val="24"/>
        </w:rPr>
        <w:t xml:space="preserve"> </w:t>
      </w:r>
      <w:r>
        <w:rPr>
          <w:sz w:val="24"/>
        </w:rPr>
        <w:t>Продавец не несет ответственности за сохранность Товара с момента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компании.</w:t>
      </w:r>
    </w:p>
    <w:p w14:paraId="146FFCA3" w14:textId="77777777" w:rsidR="00F7099A" w:rsidRDefault="00E84F72" w:rsidP="003E58FA">
      <w:pPr>
        <w:pStyle w:val="a5"/>
        <w:numPr>
          <w:ilvl w:val="1"/>
          <w:numId w:val="10"/>
        </w:numPr>
        <w:tabs>
          <w:tab w:val="left" w:pos="522"/>
        </w:tabs>
        <w:ind w:right="1124" w:firstLine="0"/>
        <w:jc w:val="both"/>
        <w:rPr>
          <w:sz w:val="24"/>
        </w:rPr>
      </w:pPr>
      <w:r>
        <w:rPr>
          <w:color w:val="0D0D0D"/>
          <w:sz w:val="24"/>
        </w:rPr>
        <w:t>При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доставке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Заказ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вручается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либо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лицу,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указанному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качестве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получателя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Заказа.</w:t>
      </w:r>
    </w:p>
    <w:p w14:paraId="273BC019" w14:textId="77777777" w:rsidR="00F7099A" w:rsidRDefault="00E84F72" w:rsidP="003E58FA">
      <w:pPr>
        <w:pStyle w:val="a5"/>
        <w:numPr>
          <w:ilvl w:val="1"/>
          <w:numId w:val="10"/>
        </w:numPr>
        <w:tabs>
          <w:tab w:val="left" w:pos="522"/>
        </w:tabs>
        <w:ind w:right="499" w:firstLine="0"/>
        <w:jc w:val="both"/>
        <w:rPr>
          <w:sz w:val="24"/>
        </w:rPr>
      </w:pPr>
      <w:r>
        <w:rPr>
          <w:color w:val="0D0D0D"/>
          <w:sz w:val="24"/>
        </w:rPr>
        <w:t>Во избежание случаев мошенничества, а также для выполнения взятых на себя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обязательств, при вручении предоплаченного Заказа лицо, осуществляющее доставку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Заказа,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вправе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затребовать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документ,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удостоверяющий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личность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получателя.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Продавец</w:t>
      </w:r>
    </w:p>
    <w:p w14:paraId="3A45527A" w14:textId="77777777" w:rsidR="00F7099A" w:rsidRDefault="00E84F72" w:rsidP="003E58FA">
      <w:pPr>
        <w:pStyle w:val="a3"/>
        <w:spacing w:before="1"/>
        <w:ind w:right="243"/>
        <w:jc w:val="both"/>
      </w:pPr>
      <w:r>
        <w:rPr>
          <w:color w:val="0D0D0D"/>
        </w:rPr>
        <w:t>гарантирует конфиденциальность и защиту персональной информации получателя (п.9.1.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и 9.2.)</w:t>
      </w:r>
    </w:p>
    <w:p w14:paraId="1079F288" w14:textId="77777777" w:rsidR="00F7099A" w:rsidRDefault="00E84F72" w:rsidP="003E58FA">
      <w:pPr>
        <w:pStyle w:val="a3"/>
        <w:jc w:val="both"/>
      </w:pPr>
      <w:r>
        <w:rPr>
          <w:color w:val="0D0D0D"/>
        </w:rPr>
        <w:t>4.10.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Риск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случайного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повреждения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Товара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переходит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Покупателю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момента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передачи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Товара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перевозчику или транспортной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компании.</w:t>
      </w:r>
    </w:p>
    <w:p w14:paraId="315A0793" w14:textId="77777777" w:rsidR="00F7099A" w:rsidRDefault="00E84F72" w:rsidP="003E58FA">
      <w:pPr>
        <w:pStyle w:val="a5"/>
        <w:numPr>
          <w:ilvl w:val="1"/>
          <w:numId w:val="9"/>
        </w:numPr>
        <w:tabs>
          <w:tab w:val="left" w:pos="643"/>
        </w:tabs>
        <w:ind w:right="449" w:firstLine="0"/>
        <w:jc w:val="both"/>
        <w:rPr>
          <w:sz w:val="24"/>
        </w:rPr>
      </w:pPr>
      <w:r>
        <w:rPr>
          <w:color w:val="0D0D0D"/>
          <w:sz w:val="24"/>
        </w:rPr>
        <w:t>Продавец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несет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ответственности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сроки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доставки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(или)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неполучение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Покупателем в случае предоставления им неверного адреса доставки и (или) почтового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индекса, а также неверной фамилии и (или) имени получателя и других персональных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данных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получателя</w:t>
      </w:r>
    </w:p>
    <w:p w14:paraId="65E166C5" w14:textId="77777777" w:rsidR="00F7099A" w:rsidRDefault="00E84F72" w:rsidP="003E58FA">
      <w:pPr>
        <w:pStyle w:val="a5"/>
        <w:numPr>
          <w:ilvl w:val="1"/>
          <w:numId w:val="9"/>
        </w:numPr>
        <w:tabs>
          <w:tab w:val="left" w:pos="643"/>
        </w:tabs>
        <w:ind w:right="431" w:firstLine="0"/>
        <w:jc w:val="both"/>
        <w:rPr>
          <w:sz w:val="24"/>
        </w:rPr>
      </w:pPr>
      <w:r>
        <w:rPr>
          <w:color w:val="0D0D0D"/>
          <w:sz w:val="24"/>
        </w:rPr>
        <w:t>Сроки, отведенные Продавцом для получения Заказа Покупателем путем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 xml:space="preserve">самовывоза, ограничены. </w:t>
      </w:r>
      <w:proofErr w:type="gramStart"/>
      <w:r>
        <w:rPr>
          <w:color w:val="0D0D0D"/>
          <w:sz w:val="24"/>
        </w:rPr>
        <w:t>С момента оплаты Заказа,</w:t>
      </w:r>
      <w:proofErr w:type="gramEnd"/>
      <w:r>
        <w:rPr>
          <w:color w:val="0D0D0D"/>
          <w:sz w:val="24"/>
        </w:rPr>
        <w:t xml:space="preserve"> Товар резервируется на имя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Покупателя на срок в 30 рабочих дней. Неполучение Заказа в указанный срок считается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отказом Покупателя от Соглашения и является основанием для аннулирования Заказа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Продавцом</w:t>
      </w:r>
    </w:p>
    <w:p w14:paraId="133081A4" w14:textId="3EFC76E9" w:rsidR="00F7099A" w:rsidRDefault="00E84F72" w:rsidP="003E58FA">
      <w:pPr>
        <w:pStyle w:val="a5"/>
        <w:numPr>
          <w:ilvl w:val="1"/>
          <w:numId w:val="9"/>
        </w:numPr>
        <w:tabs>
          <w:tab w:val="left" w:pos="643"/>
        </w:tabs>
        <w:ind w:right="135" w:firstLine="0"/>
        <w:jc w:val="both"/>
        <w:rPr>
          <w:sz w:val="24"/>
        </w:rPr>
      </w:pPr>
      <w:r>
        <w:rPr>
          <w:color w:val="0D0D0D"/>
          <w:sz w:val="24"/>
        </w:rPr>
        <w:t>Обязанность Продавца передать товар Покупателю считается исполненной в момент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передачи товара в транспортную компанию или перевозчику, а </w:t>
      </w:r>
      <w:r w:rsidR="005E3C4B">
        <w:rPr>
          <w:color w:val="0D0D0D"/>
          <w:sz w:val="24"/>
        </w:rPr>
        <w:t>также</w:t>
      </w:r>
      <w:r>
        <w:rPr>
          <w:color w:val="0D0D0D"/>
          <w:sz w:val="24"/>
        </w:rPr>
        <w:t xml:space="preserve"> АО «Почта России»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или других </w:t>
      </w:r>
      <w:r>
        <w:rPr>
          <w:sz w:val="24"/>
        </w:rPr>
        <w:t>Почтовых ресурсов.</w:t>
      </w:r>
      <w:r>
        <w:rPr>
          <w:spacing w:val="1"/>
          <w:sz w:val="24"/>
        </w:rPr>
        <w:t xml:space="preserve"> </w:t>
      </w:r>
      <w:r>
        <w:rPr>
          <w:color w:val="0D0D0D"/>
          <w:sz w:val="24"/>
        </w:rPr>
        <w:t>При получении Заказа, Покупатель, обязан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Товара осмотреть доставленный Товар на целостность 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 п</w:t>
      </w:r>
      <w:r>
        <w:rPr>
          <w:color w:val="0D0D0D"/>
          <w:sz w:val="24"/>
        </w:rPr>
        <w:t>роизвести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его вскрытие в присутствии работников транспортной компании для проверки Товара на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соответствие заявленному количеству, ассортименту, весу и комплектности Товара, 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также проверить срок службы и целостность доставленного Товара. В случае наличия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претензий к доставленному Товару (недокомплект; наличие Товара; несоответствующего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указанному в описи отправления; производственный брак; иные претензии) по указанию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работниками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транспортной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компании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составляется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Акт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выявленных</w:t>
      </w:r>
    </w:p>
    <w:p w14:paraId="1E7BEA03" w14:textId="766AAF85" w:rsidR="00F7099A" w:rsidRDefault="00E84F72" w:rsidP="003E58FA">
      <w:pPr>
        <w:pStyle w:val="a3"/>
        <w:spacing w:before="60"/>
        <w:ind w:right="561"/>
        <w:jc w:val="both"/>
      </w:pPr>
      <w:r>
        <w:rPr>
          <w:color w:val="0D0D0D"/>
        </w:rPr>
        <w:t>несоответствиях. Если Покупателем не были заявлены претензии в вышеуказанном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порядке, </w:t>
      </w:r>
      <w:r>
        <w:t>в момент получения Тов</w:t>
      </w:r>
      <w:r w:rsidR="005E3C4B">
        <w:t>а</w:t>
      </w:r>
      <w:r>
        <w:t xml:space="preserve">ра, то </w:t>
      </w:r>
      <w:r>
        <w:rPr>
          <w:color w:val="0D0D0D"/>
        </w:rPr>
        <w:t>Продавец считается полностью и надлежащим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образом, исполнившим свои обязательства по Соглашению, </w:t>
      </w:r>
      <w:r>
        <w:t>а Товар принятым без</w:t>
      </w:r>
      <w:r>
        <w:rPr>
          <w:spacing w:val="1"/>
        </w:rPr>
        <w:t xml:space="preserve"> </w:t>
      </w:r>
      <w:r>
        <w:t>претензий.</w:t>
      </w:r>
      <w:r>
        <w:rPr>
          <w:spacing w:val="1"/>
        </w:rPr>
        <w:t xml:space="preserve"> </w:t>
      </w:r>
      <w:r>
        <w:t>В случае возврата доставленного Товара посредством транспортной</w:t>
      </w:r>
      <w:r>
        <w:rPr>
          <w:spacing w:val="1"/>
        </w:rPr>
        <w:t xml:space="preserve"> </w:t>
      </w:r>
      <w:r>
        <w:rPr>
          <w:color w:val="0D0D0D"/>
        </w:rPr>
        <w:t>компании, в связи с наличием претензий к Товару, Покупатель обязан приложить 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отправлению,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содержащему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возвращаемый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Товар, следующие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документы:</w:t>
      </w:r>
    </w:p>
    <w:p w14:paraId="12CD3562" w14:textId="77777777" w:rsidR="00F7099A" w:rsidRDefault="00E84F72" w:rsidP="003E58FA">
      <w:pPr>
        <w:pStyle w:val="a5"/>
        <w:numPr>
          <w:ilvl w:val="2"/>
          <w:numId w:val="9"/>
        </w:numPr>
        <w:tabs>
          <w:tab w:val="left" w:pos="821"/>
          <w:tab w:val="left" w:pos="822"/>
        </w:tabs>
        <w:spacing w:before="1"/>
        <w:ind w:hanging="361"/>
        <w:jc w:val="both"/>
        <w:rPr>
          <w:sz w:val="24"/>
        </w:rPr>
      </w:pPr>
      <w:r>
        <w:rPr>
          <w:color w:val="0D0D0D"/>
          <w:sz w:val="24"/>
        </w:rPr>
        <w:t>заявление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возврат денежных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средств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образцу;</w:t>
      </w:r>
    </w:p>
    <w:p w14:paraId="65859E3B" w14:textId="77777777" w:rsidR="00F7099A" w:rsidRDefault="00E84F72" w:rsidP="003E58FA">
      <w:pPr>
        <w:pStyle w:val="a5"/>
        <w:numPr>
          <w:ilvl w:val="2"/>
          <w:numId w:val="9"/>
        </w:numPr>
        <w:tabs>
          <w:tab w:val="left" w:pos="821"/>
          <w:tab w:val="left" w:pos="822"/>
        </w:tabs>
        <w:ind w:hanging="361"/>
        <w:jc w:val="both"/>
        <w:rPr>
          <w:sz w:val="24"/>
        </w:rPr>
      </w:pPr>
      <w:r>
        <w:rPr>
          <w:color w:val="0D0D0D"/>
          <w:sz w:val="24"/>
        </w:rPr>
        <w:lastRenderedPageBreak/>
        <w:t>копию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акта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выявленных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несоответствиях;</w:t>
      </w:r>
    </w:p>
    <w:p w14:paraId="52142F06" w14:textId="77777777" w:rsidR="00F7099A" w:rsidRDefault="00E84F72" w:rsidP="003E58FA">
      <w:pPr>
        <w:pStyle w:val="a5"/>
        <w:numPr>
          <w:ilvl w:val="1"/>
          <w:numId w:val="9"/>
        </w:numPr>
        <w:tabs>
          <w:tab w:val="left" w:pos="642"/>
        </w:tabs>
        <w:ind w:right="475" w:firstLine="0"/>
        <w:jc w:val="both"/>
        <w:rPr>
          <w:sz w:val="24"/>
        </w:rPr>
      </w:pPr>
      <w:r>
        <w:rPr>
          <w:color w:val="0D0D0D"/>
          <w:sz w:val="24"/>
        </w:rPr>
        <w:t>Пользователь понимает и соглашается с тем, что: осуществление доставки -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отдельная услуга, не являющаяся неотъемлемой частью приобретаемого Покупателем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Товара, выполнение которой заканчивается в момент получения Покупателем Товара 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осуществления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оплаты за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нее.</w:t>
      </w:r>
    </w:p>
    <w:p w14:paraId="6B5CE11A" w14:textId="77777777" w:rsidR="00F7099A" w:rsidRDefault="00E84F72" w:rsidP="003E58FA">
      <w:pPr>
        <w:pStyle w:val="a3"/>
        <w:ind w:right="95"/>
        <w:jc w:val="both"/>
      </w:pPr>
      <w:r>
        <w:rPr>
          <w:color w:val="0D0D0D"/>
        </w:rPr>
        <w:t>4.17. Неявка Покупателя или необоснованный отказ от оплаты доставки, иных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необходимых действий для принятия Товара могут рассматриваться Продавцом в качестве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>отказа Покупателя от исполнения Договора. Продавец вправе истребовать с Покупателя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возмещение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стоимости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доставки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от Продавца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до Покупателя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(получателя)</w:t>
      </w:r>
    </w:p>
    <w:p w14:paraId="6534A02C" w14:textId="77777777" w:rsidR="00F7099A" w:rsidRDefault="00F7099A" w:rsidP="003E58FA">
      <w:pPr>
        <w:pStyle w:val="a3"/>
        <w:spacing w:before="1"/>
        <w:ind w:left="0"/>
        <w:jc w:val="both"/>
      </w:pPr>
    </w:p>
    <w:p w14:paraId="2EF1B065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Цена Товара</w:t>
      </w:r>
    </w:p>
    <w:p w14:paraId="0908E890" w14:textId="77777777" w:rsidR="00F7099A" w:rsidRDefault="00E84F72" w:rsidP="003E58FA">
      <w:pPr>
        <w:pStyle w:val="a5"/>
        <w:numPr>
          <w:ilvl w:val="1"/>
          <w:numId w:val="8"/>
        </w:numPr>
        <w:tabs>
          <w:tab w:val="left" w:pos="523"/>
        </w:tabs>
        <w:ind w:hanging="421"/>
        <w:jc w:val="both"/>
        <w:rPr>
          <w:sz w:val="24"/>
        </w:rPr>
      </w:pPr>
      <w:r>
        <w:rPr>
          <w:color w:val="0D0D0D"/>
          <w:sz w:val="24"/>
        </w:rPr>
        <w:t>Цены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интернет-магазине</w:t>
      </w:r>
      <w:r>
        <w:rPr>
          <w:color w:val="0462C1"/>
          <w:spacing w:val="-3"/>
          <w:sz w:val="24"/>
        </w:rPr>
        <w:t xml:space="preserve"> </w:t>
      </w:r>
      <w:hyperlink r:id="rId19">
        <w:r>
          <w:rPr>
            <w:color w:val="0462C1"/>
            <w:sz w:val="24"/>
            <w:u w:val="single" w:color="0462C1"/>
          </w:rPr>
          <w:t>https://www.essensworld.ru</w:t>
        </w:r>
        <w:r>
          <w:rPr>
            <w:color w:val="0462C1"/>
            <w:spacing w:val="-2"/>
            <w:sz w:val="24"/>
          </w:rPr>
          <w:t xml:space="preserve"> </w:t>
        </w:r>
      </w:hyperlink>
      <w:r>
        <w:rPr>
          <w:color w:val="0D0D0D"/>
          <w:sz w:val="24"/>
        </w:rPr>
        <w:t>указаны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рублях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РФ</w:t>
      </w:r>
    </w:p>
    <w:p w14:paraId="35CE95EF" w14:textId="77777777" w:rsidR="00F7099A" w:rsidRDefault="00E84F72" w:rsidP="003E58FA">
      <w:pPr>
        <w:pStyle w:val="a5"/>
        <w:numPr>
          <w:ilvl w:val="1"/>
          <w:numId w:val="8"/>
        </w:numPr>
        <w:tabs>
          <w:tab w:val="left" w:pos="523"/>
        </w:tabs>
        <w:ind w:left="102" w:right="433" w:firstLine="0"/>
        <w:jc w:val="both"/>
        <w:rPr>
          <w:sz w:val="24"/>
        </w:rPr>
      </w:pPr>
      <w:r>
        <w:rPr>
          <w:color w:val="0D0D0D"/>
          <w:sz w:val="24"/>
        </w:rPr>
        <w:t>Общая стоимость заказа отображается в разделе сайта «Корзина» в строке «Итого к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оплате»</w:t>
      </w:r>
    </w:p>
    <w:p w14:paraId="515ABF73" w14:textId="77777777" w:rsidR="00F7099A" w:rsidRDefault="00E84F72" w:rsidP="003E58FA">
      <w:pPr>
        <w:pStyle w:val="a5"/>
        <w:numPr>
          <w:ilvl w:val="1"/>
          <w:numId w:val="8"/>
        </w:numPr>
        <w:tabs>
          <w:tab w:val="left" w:pos="523"/>
        </w:tabs>
        <w:ind w:left="102" w:right="238" w:firstLine="0"/>
        <w:jc w:val="both"/>
        <w:rPr>
          <w:sz w:val="24"/>
        </w:rPr>
      </w:pPr>
      <w:r>
        <w:rPr>
          <w:color w:val="0D0D0D"/>
          <w:sz w:val="24"/>
        </w:rPr>
        <w:t>В случае неверного указания цены заказанного Покупателем Товара, Продавец, при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первой возможности, информирует об этом Покупателя для подтверждения Заказа по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исправленной цене либо аннулирования Заказа. При невозможности связаться с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Покупателем, данный Заказ считается аннулированным. Если Заказ был оплачен,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Продавец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возвращает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Покупателю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оплаченную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сумму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полном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объеме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тем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же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способом,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каким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Товар был оплачен</w:t>
      </w:r>
    </w:p>
    <w:p w14:paraId="216F7F83" w14:textId="77777777" w:rsidR="00F7099A" w:rsidRDefault="00E84F72" w:rsidP="003E58FA">
      <w:pPr>
        <w:pStyle w:val="a5"/>
        <w:numPr>
          <w:ilvl w:val="1"/>
          <w:numId w:val="8"/>
        </w:numPr>
        <w:tabs>
          <w:tab w:val="left" w:pos="523"/>
        </w:tabs>
        <w:ind w:left="102" w:right="230" w:firstLine="0"/>
        <w:jc w:val="both"/>
        <w:rPr>
          <w:sz w:val="24"/>
        </w:rPr>
      </w:pPr>
      <w:r>
        <w:rPr>
          <w:color w:val="0D0D0D"/>
          <w:sz w:val="24"/>
        </w:rPr>
        <w:t>Окончательная Цена Товара, с учетом возможной скидки, указывается на последнем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этапе оформления Заказа и действительна на момент нажатия кнопки "Купить". При этом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цена на заказанный Клиентом Товар изменению не подлежит, если не возникают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обстоятельства,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описанные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п. 5.3.</w:t>
      </w:r>
    </w:p>
    <w:p w14:paraId="4D7B8B2C" w14:textId="77777777" w:rsidR="00F7099A" w:rsidRDefault="00E84F72" w:rsidP="003E58FA">
      <w:pPr>
        <w:pStyle w:val="a5"/>
        <w:numPr>
          <w:ilvl w:val="1"/>
          <w:numId w:val="8"/>
        </w:numPr>
        <w:tabs>
          <w:tab w:val="left" w:pos="523"/>
        </w:tabs>
        <w:spacing w:before="1"/>
        <w:ind w:left="102" w:right="484" w:firstLine="0"/>
        <w:jc w:val="both"/>
        <w:rPr>
          <w:sz w:val="24"/>
        </w:rPr>
      </w:pPr>
      <w:r>
        <w:rPr>
          <w:color w:val="0D0D0D"/>
          <w:sz w:val="24"/>
        </w:rPr>
        <w:t>Цена Товара может быть изменена Продавцом в одностороннем порядке. При этом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цена на уже заказанный и 100% оплаченный в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интернет-магазина</w:t>
      </w:r>
      <w:r>
        <w:rPr>
          <w:color w:val="0462C1"/>
          <w:spacing w:val="1"/>
          <w:sz w:val="24"/>
        </w:rPr>
        <w:t xml:space="preserve"> </w:t>
      </w:r>
      <w:hyperlink r:id="rId20">
        <w:r>
          <w:rPr>
            <w:color w:val="0462C1"/>
            <w:sz w:val="24"/>
            <w:u w:val="single" w:color="0462C1"/>
          </w:rPr>
          <w:t>https://www.essensworld.ru</w:t>
        </w:r>
        <w:r>
          <w:rPr>
            <w:color w:val="0462C1"/>
            <w:spacing w:val="-2"/>
            <w:sz w:val="24"/>
          </w:rPr>
          <w:t xml:space="preserve"> </w:t>
        </w:r>
      </w:hyperlink>
      <w:r>
        <w:rPr>
          <w:color w:val="0D0D0D"/>
          <w:sz w:val="24"/>
        </w:rPr>
        <w:t>Товар изменению не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подлежит</w:t>
      </w:r>
    </w:p>
    <w:p w14:paraId="1796F4DF" w14:textId="77777777" w:rsidR="00F7099A" w:rsidRDefault="00F7099A" w:rsidP="003E58FA">
      <w:pPr>
        <w:pStyle w:val="a3"/>
        <w:spacing w:before="2"/>
        <w:ind w:left="0"/>
        <w:jc w:val="both"/>
        <w:rPr>
          <w:sz w:val="16"/>
        </w:rPr>
      </w:pPr>
    </w:p>
    <w:p w14:paraId="153CD958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spacing w:before="90"/>
        <w:ind w:hanging="361"/>
        <w:jc w:val="both"/>
      </w:pPr>
      <w:r>
        <w:rPr>
          <w:color w:val="0D0D0D"/>
        </w:rPr>
        <w:t>Оплата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Товара</w:t>
      </w:r>
    </w:p>
    <w:p w14:paraId="4E2DE4F0" w14:textId="77777777" w:rsidR="00BF6361" w:rsidRDefault="00BF6361" w:rsidP="00BF6361">
      <w:pPr>
        <w:pStyle w:val="a3"/>
        <w:ind w:right="216"/>
        <w:jc w:val="both"/>
        <w:rPr>
          <w:color w:val="0D0D0D"/>
        </w:rPr>
      </w:pPr>
      <w:r>
        <w:rPr>
          <w:color w:val="0D0D0D"/>
        </w:rPr>
        <w:t>6.1. Продажа товаров осуществляется только по предоплате в размере 100% от стоимости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товара.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Только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после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получения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предоплаты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запускается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процесс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исполнения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заказа.</w:t>
      </w:r>
    </w:p>
    <w:p w14:paraId="51B4BB5B" w14:textId="77777777" w:rsidR="00BF6361" w:rsidRPr="00953A6F" w:rsidRDefault="00BF6361" w:rsidP="00BF6361">
      <w:pPr>
        <w:pStyle w:val="a3"/>
      </w:pPr>
      <w:r w:rsidRPr="00953A6F">
        <w:t xml:space="preserve">6.2. </w:t>
      </w:r>
      <w:r>
        <w:t xml:space="preserve">Для выбора оплаты товара с помощью </w:t>
      </w:r>
      <w:proofErr w:type="spellStart"/>
      <w:r>
        <w:t>банковскои</w:t>
      </w:r>
      <w:proofErr w:type="spellEnd"/>
      <w:r>
        <w:t xml:space="preserve">̆ карты на </w:t>
      </w:r>
      <w:proofErr w:type="spellStart"/>
      <w:r>
        <w:t>соответствующеи</w:t>
      </w:r>
      <w:proofErr w:type="spellEnd"/>
      <w:r>
        <w:t xml:space="preserve">̆ странице необходимо нажать кнопку </w:t>
      </w:r>
      <w:r>
        <w:rPr>
          <w:b/>
          <w:bCs/>
        </w:rPr>
        <w:t xml:space="preserve">Оплата заказа </w:t>
      </w:r>
      <w:proofErr w:type="spellStart"/>
      <w:r>
        <w:rPr>
          <w:b/>
          <w:bCs/>
        </w:rPr>
        <w:t>банковскои</w:t>
      </w:r>
      <w:proofErr w:type="spellEnd"/>
      <w:r>
        <w:rPr>
          <w:b/>
          <w:bCs/>
        </w:rPr>
        <w:t xml:space="preserve">̆ </w:t>
      </w:r>
      <w:proofErr w:type="spellStart"/>
      <w:r>
        <w:rPr>
          <w:b/>
          <w:bCs/>
        </w:rPr>
        <w:t>картои</w:t>
      </w:r>
      <w:proofErr w:type="spellEnd"/>
      <w:r>
        <w:rPr>
          <w:b/>
          <w:bCs/>
        </w:rPr>
        <w:t>̆</w:t>
      </w:r>
      <w:r>
        <w:t xml:space="preserve">. Оплата происходит через ПАО СБЕРБАНК с использованием банковских карт следующих </w:t>
      </w:r>
      <w:proofErr w:type="spellStart"/>
      <w:r>
        <w:t>платёжных</w:t>
      </w:r>
      <w:proofErr w:type="spellEnd"/>
      <w:r>
        <w:t xml:space="preserve"> систем: МИР, </w:t>
      </w:r>
      <w:r>
        <w:rPr>
          <w:lang w:val="en-US"/>
        </w:rPr>
        <w:t>Visa</w:t>
      </w:r>
      <w:r w:rsidRPr="00953A6F">
        <w:t xml:space="preserve">, </w:t>
      </w:r>
      <w:r>
        <w:rPr>
          <w:lang w:val="en-US"/>
        </w:rPr>
        <w:t>Mastercard</w:t>
      </w:r>
      <w:r w:rsidRPr="00953A6F">
        <w:t xml:space="preserve"> </w:t>
      </w:r>
      <w:r>
        <w:rPr>
          <w:lang w:val="en-US"/>
        </w:rPr>
        <w:t>Worldwide</w:t>
      </w:r>
      <w:r w:rsidRPr="00953A6F">
        <w:t>.</w:t>
      </w:r>
    </w:p>
    <w:p w14:paraId="1D8468AE" w14:textId="77777777" w:rsidR="00BF6361" w:rsidRDefault="00BF6361" w:rsidP="00BF6361">
      <w:pPr>
        <w:pStyle w:val="a3"/>
      </w:pPr>
      <w:r w:rsidRPr="00953A6F">
        <w:t xml:space="preserve">6.3. </w:t>
      </w:r>
      <w:r>
        <w:t xml:space="preserve">Для оплаты (ввода реквизитов </w:t>
      </w:r>
      <w:proofErr w:type="spellStart"/>
      <w:r>
        <w:t>Вашеи</w:t>
      </w:r>
      <w:proofErr w:type="spellEnd"/>
      <w:r>
        <w:t xml:space="preserve">̆ карты) Вы будете перенаправлены на </w:t>
      </w:r>
      <w:proofErr w:type="spellStart"/>
      <w:r>
        <w:t>платёжныи</w:t>
      </w:r>
      <w:proofErr w:type="spellEnd"/>
      <w:r>
        <w:t xml:space="preserve">̆ шлюз ПАО СБЕРБАНК. Соединение с </w:t>
      </w:r>
      <w:proofErr w:type="spellStart"/>
      <w:r>
        <w:t>платёжным</w:t>
      </w:r>
      <w:proofErr w:type="spellEnd"/>
      <w:r>
        <w:t xml:space="preserve"> шлюзом и передача информации осуществляется в </w:t>
      </w:r>
      <w:proofErr w:type="spellStart"/>
      <w:r>
        <w:t>защищённом</w:t>
      </w:r>
      <w:proofErr w:type="spellEnd"/>
      <w:r>
        <w:t xml:space="preserve"> режиме с использованием протокола шифрования SSL. В случае если Ваш банк поддерживает технологию безопасного проведения интернет-</w:t>
      </w:r>
      <w:proofErr w:type="spellStart"/>
      <w:r>
        <w:t>платежеи</w:t>
      </w:r>
      <w:proofErr w:type="spellEnd"/>
      <w:r>
        <w:t xml:space="preserve">̆ </w:t>
      </w:r>
      <w:proofErr w:type="spellStart"/>
      <w:r>
        <w:t>Verified</w:t>
      </w:r>
      <w:proofErr w:type="spellEnd"/>
      <w:r>
        <w:t xml:space="preserve"> By Visa, MasterCard </w:t>
      </w:r>
      <w:proofErr w:type="spellStart"/>
      <w:r>
        <w:t>SecureCode</w:t>
      </w:r>
      <w:proofErr w:type="spellEnd"/>
      <w:r>
        <w:t xml:space="preserve">, MIR </w:t>
      </w:r>
      <w:proofErr w:type="spellStart"/>
      <w:r>
        <w:t>Accept</w:t>
      </w:r>
      <w:proofErr w:type="spellEnd"/>
      <w:r>
        <w:t xml:space="preserve">, J-Secure, для проведения платежа также может потребоваться ввод специального пароля. </w:t>
      </w:r>
    </w:p>
    <w:p w14:paraId="7BB08DC9" w14:textId="77777777" w:rsidR="00BF6361" w:rsidRPr="00953A6F" w:rsidRDefault="00BF6361" w:rsidP="00BF6361">
      <w:pPr>
        <w:pStyle w:val="a3"/>
      </w:pPr>
      <w:proofErr w:type="spellStart"/>
      <w:r>
        <w:t>Настоящии</w:t>
      </w:r>
      <w:proofErr w:type="spellEnd"/>
      <w:r>
        <w:t xml:space="preserve">̆ </w:t>
      </w:r>
      <w:proofErr w:type="spellStart"/>
      <w:r>
        <w:t>сайт</w:t>
      </w:r>
      <w:proofErr w:type="spellEnd"/>
      <w:r>
        <w:t xml:space="preserve"> поддерживает 256-битное шифрование. Конфиденциальность </w:t>
      </w:r>
      <w:proofErr w:type="spellStart"/>
      <w:r>
        <w:t>сообщаемои</w:t>
      </w:r>
      <w:proofErr w:type="spellEnd"/>
      <w:r>
        <w:t xml:space="preserve">̆ </w:t>
      </w:r>
      <w:proofErr w:type="spellStart"/>
      <w:r>
        <w:t>персональнои</w:t>
      </w:r>
      <w:proofErr w:type="spellEnd"/>
      <w:r>
        <w:t xml:space="preserve">̆ информации обеспечивается ПАО СБЕРБАНК. </w:t>
      </w:r>
      <w:proofErr w:type="spellStart"/>
      <w:r>
        <w:t>Введённая</w:t>
      </w:r>
      <w:proofErr w:type="spellEnd"/>
      <w:r>
        <w:t xml:space="preserve"> информация не будет предоставлена третьим лицам за исключением случаев, предусмотренных законодательством РФ. Проведение </w:t>
      </w:r>
      <w:proofErr w:type="spellStart"/>
      <w:r>
        <w:t>платежеи</w:t>
      </w:r>
      <w:proofErr w:type="spellEnd"/>
      <w:r>
        <w:t xml:space="preserve">̆ по банковским картам осуществляется в строгом соответствии с требованиями </w:t>
      </w:r>
      <w:proofErr w:type="spellStart"/>
      <w:r>
        <w:t>платёжных</w:t>
      </w:r>
      <w:proofErr w:type="spellEnd"/>
      <w:r>
        <w:t xml:space="preserve"> систем МИР, Visa Int., MasterCard Europe </w:t>
      </w:r>
      <w:proofErr w:type="spellStart"/>
      <w:r>
        <w:t>Sprl</w:t>
      </w:r>
      <w:proofErr w:type="spellEnd"/>
      <w:r>
        <w:t xml:space="preserve">, JCB. </w:t>
      </w:r>
    </w:p>
    <w:p w14:paraId="3F3C4929" w14:textId="77777777" w:rsidR="00BF6361" w:rsidRDefault="00BF6361" w:rsidP="00BF6361">
      <w:pPr>
        <w:pStyle w:val="a3"/>
      </w:pPr>
      <w:r w:rsidRPr="00953A6F">
        <w:rPr>
          <w:color w:val="0D0D0D"/>
        </w:rPr>
        <w:t xml:space="preserve">6.4. </w:t>
      </w:r>
      <w:r>
        <w:rPr>
          <w:color w:val="0D0D0D"/>
        </w:rPr>
        <w:t>При наличной форме оплаты Покупатель обязан уплатить Продавцу цену Товара 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момент его приема-передачи, а Продавец обязан предоставить Покупателю кассовый или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товарный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чек, или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иной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документ, подтверждающий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оплату Товара</w:t>
      </w:r>
    </w:p>
    <w:p w14:paraId="06CF8E87" w14:textId="77777777" w:rsidR="00BF6361" w:rsidRDefault="00BF6361" w:rsidP="00BF6361">
      <w:pPr>
        <w:pStyle w:val="a3"/>
      </w:pPr>
      <w:r w:rsidRPr="00953A6F">
        <w:rPr>
          <w:color w:val="0D0D0D"/>
        </w:rPr>
        <w:t xml:space="preserve">6.5. </w:t>
      </w:r>
      <w:r>
        <w:rPr>
          <w:color w:val="0D0D0D"/>
        </w:rPr>
        <w:t>В соответствии с положением ЦБ РФ "Об эмиссии банковских карт и об операциях,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совершаемых 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использованием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платежных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карт"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24.12.2004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№266-П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операции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</w:t>
      </w:r>
    </w:p>
    <w:p w14:paraId="639B8258" w14:textId="77777777" w:rsidR="00BF6361" w:rsidRDefault="00BF6361" w:rsidP="00BF6361">
      <w:pPr>
        <w:pStyle w:val="a3"/>
      </w:pPr>
      <w:r>
        <w:rPr>
          <w:color w:val="0D0D0D"/>
        </w:rPr>
        <w:t>банковским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картам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совершаются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держателем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карты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либо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уполномоченным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лицом</w:t>
      </w:r>
    </w:p>
    <w:p w14:paraId="5FE457BD" w14:textId="77777777" w:rsidR="00BF6361" w:rsidRDefault="00BF6361" w:rsidP="00BF6361">
      <w:pPr>
        <w:pStyle w:val="a3"/>
      </w:pPr>
      <w:r w:rsidRPr="00953A6F">
        <w:rPr>
          <w:color w:val="0D0D0D"/>
        </w:rPr>
        <w:t xml:space="preserve">6.6. </w:t>
      </w:r>
      <w:r>
        <w:rPr>
          <w:color w:val="0D0D0D"/>
        </w:rPr>
        <w:t>Авторизация операций по банковским картам осуществляется банком. Если у банка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есть основания полагать, что операция носит мошеннический характер, то банк вправе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lastRenderedPageBreak/>
        <w:t>отказать в осуществлении данной операции. Мошеннические операции с банковскими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картами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попадают под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действие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статьи 159 УК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РФ</w:t>
      </w:r>
    </w:p>
    <w:p w14:paraId="5606CB78" w14:textId="77777777" w:rsidR="00BF6361" w:rsidRPr="00953A6F" w:rsidRDefault="00BF6361" w:rsidP="00BF6361">
      <w:pPr>
        <w:pStyle w:val="a5"/>
        <w:numPr>
          <w:ilvl w:val="1"/>
          <w:numId w:val="6"/>
        </w:numPr>
        <w:tabs>
          <w:tab w:val="left" w:pos="523"/>
        </w:tabs>
        <w:spacing w:before="1"/>
        <w:ind w:right="108" w:firstLine="0"/>
        <w:jc w:val="both"/>
        <w:rPr>
          <w:sz w:val="24"/>
        </w:rPr>
      </w:pPr>
      <w:r>
        <w:rPr>
          <w:color w:val="0D0D0D"/>
          <w:sz w:val="24"/>
        </w:rPr>
        <w:t>Во избежание случаев различного рода неправомерного использования банковских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карт при оплате, все Заказы, оформленные на Сайте и предоплаченные банковской картой,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проверяются Продавцом. Продавец оставляет за собой право без объяснения причины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аннулировать Заказ. Стоимость Заказа возвращается на банковскую карту владельца в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полном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объеме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установленные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Законом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сроки.</w:t>
      </w:r>
    </w:p>
    <w:p w14:paraId="078557F0" w14:textId="77777777" w:rsidR="00BF6361" w:rsidRPr="00BF6361" w:rsidRDefault="00BF6361" w:rsidP="00BF6361">
      <w:pPr>
        <w:tabs>
          <w:tab w:val="left" w:pos="523"/>
        </w:tabs>
        <w:spacing w:before="1"/>
        <w:ind w:right="110"/>
        <w:jc w:val="both"/>
        <w:rPr>
          <w:sz w:val="24"/>
        </w:rPr>
      </w:pPr>
    </w:p>
    <w:p w14:paraId="547D5560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spacing w:before="73"/>
        <w:ind w:hanging="361"/>
        <w:jc w:val="both"/>
      </w:pPr>
      <w:r>
        <w:rPr>
          <w:color w:val="0D0D0D"/>
        </w:rPr>
        <w:t>Обмен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возврат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Товара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денежных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средств</w:t>
      </w:r>
    </w:p>
    <w:p w14:paraId="674120B6" w14:textId="3B8CA538" w:rsidR="00F7099A" w:rsidRDefault="00E84F72" w:rsidP="003E58FA">
      <w:pPr>
        <w:pStyle w:val="a5"/>
        <w:numPr>
          <w:ilvl w:val="1"/>
          <w:numId w:val="5"/>
        </w:numPr>
        <w:tabs>
          <w:tab w:val="left" w:pos="522"/>
        </w:tabs>
        <w:ind w:right="277" w:firstLine="0"/>
        <w:jc w:val="both"/>
        <w:rPr>
          <w:sz w:val="24"/>
        </w:rPr>
      </w:pPr>
      <w:r>
        <w:rPr>
          <w:color w:val="0D0D0D"/>
          <w:sz w:val="24"/>
        </w:rPr>
        <w:t xml:space="preserve">При обмене и возврате товара </w:t>
      </w:r>
      <w:r w:rsidR="00E4348B">
        <w:rPr>
          <w:color w:val="0D0D0D"/>
          <w:sz w:val="24"/>
        </w:rPr>
        <w:t xml:space="preserve">ИП </w:t>
      </w:r>
      <w:r w:rsidR="00D23F84">
        <w:rPr>
          <w:color w:val="0D0D0D"/>
          <w:sz w:val="24"/>
        </w:rPr>
        <w:t>Таран</w:t>
      </w:r>
      <w:r w:rsidR="00E4348B">
        <w:rPr>
          <w:color w:val="0D0D0D"/>
          <w:sz w:val="24"/>
        </w:rPr>
        <w:t xml:space="preserve"> </w:t>
      </w:r>
      <w:r w:rsidR="00D23F84">
        <w:rPr>
          <w:color w:val="0D0D0D"/>
          <w:sz w:val="24"/>
        </w:rPr>
        <w:t>М</w:t>
      </w:r>
      <w:r w:rsidR="00E4348B">
        <w:rPr>
          <w:color w:val="0D0D0D"/>
          <w:sz w:val="24"/>
        </w:rPr>
        <w:t>.</w:t>
      </w:r>
      <w:r w:rsidR="00D23F84">
        <w:rPr>
          <w:color w:val="0D0D0D"/>
          <w:sz w:val="24"/>
        </w:rPr>
        <w:t>М</w:t>
      </w:r>
      <w:r w:rsidR="00E4348B">
        <w:rPr>
          <w:color w:val="0D0D0D"/>
          <w:sz w:val="24"/>
        </w:rPr>
        <w:t>.</w:t>
      </w:r>
      <w:r>
        <w:rPr>
          <w:color w:val="0D0D0D"/>
          <w:sz w:val="24"/>
        </w:rPr>
        <w:t xml:space="preserve"> руководствуется законодательными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актами:</w:t>
      </w:r>
    </w:p>
    <w:p w14:paraId="4890C1FB" w14:textId="77777777" w:rsidR="00F7099A" w:rsidRDefault="00E84F72" w:rsidP="003E58FA">
      <w:pPr>
        <w:pStyle w:val="a5"/>
        <w:numPr>
          <w:ilvl w:val="2"/>
          <w:numId w:val="5"/>
        </w:numPr>
        <w:tabs>
          <w:tab w:val="left" w:pos="1517"/>
          <w:tab w:val="left" w:pos="1518"/>
        </w:tabs>
        <w:ind w:left="1518"/>
        <w:jc w:val="both"/>
        <w:rPr>
          <w:rFonts w:ascii="Symbol" w:hAnsi="Symbol"/>
          <w:color w:val="161617"/>
          <w:sz w:val="20"/>
        </w:rPr>
      </w:pPr>
      <w:r>
        <w:rPr>
          <w:color w:val="161617"/>
          <w:sz w:val="24"/>
        </w:rPr>
        <w:t>Закон</w:t>
      </w:r>
      <w:r>
        <w:rPr>
          <w:color w:val="161617"/>
          <w:spacing w:val="-1"/>
          <w:sz w:val="24"/>
        </w:rPr>
        <w:t xml:space="preserve"> </w:t>
      </w:r>
      <w:r>
        <w:rPr>
          <w:color w:val="161617"/>
          <w:sz w:val="24"/>
        </w:rPr>
        <w:t>РФ</w:t>
      </w:r>
      <w:r>
        <w:rPr>
          <w:color w:val="161617"/>
          <w:spacing w:val="-2"/>
          <w:sz w:val="24"/>
        </w:rPr>
        <w:t xml:space="preserve"> </w:t>
      </w:r>
      <w:proofErr w:type="gramStart"/>
      <w:r>
        <w:rPr>
          <w:color w:val="161617"/>
          <w:sz w:val="24"/>
        </w:rPr>
        <w:t>№</w:t>
      </w:r>
      <w:r>
        <w:rPr>
          <w:color w:val="161617"/>
          <w:spacing w:val="-2"/>
          <w:sz w:val="24"/>
        </w:rPr>
        <w:t xml:space="preserve"> </w:t>
      </w:r>
      <w:r>
        <w:rPr>
          <w:color w:val="161617"/>
          <w:sz w:val="24"/>
        </w:rPr>
        <w:t>2300-1</w:t>
      </w:r>
      <w:proofErr w:type="gramEnd"/>
      <w:r>
        <w:rPr>
          <w:color w:val="161617"/>
          <w:sz w:val="24"/>
        </w:rPr>
        <w:t xml:space="preserve"> «О</w:t>
      </w:r>
      <w:r>
        <w:rPr>
          <w:color w:val="161617"/>
          <w:spacing w:val="-1"/>
          <w:sz w:val="24"/>
        </w:rPr>
        <w:t xml:space="preserve"> </w:t>
      </w:r>
      <w:r>
        <w:rPr>
          <w:color w:val="161617"/>
          <w:sz w:val="24"/>
        </w:rPr>
        <w:t>защите</w:t>
      </w:r>
      <w:r>
        <w:rPr>
          <w:color w:val="161617"/>
          <w:spacing w:val="-1"/>
          <w:sz w:val="24"/>
        </w:rPr>
        <w:t xml:space="preserve"> </w:t>
      </w:r>
      <w:r>
        <w:rPr>
          <w:color w:val="161617"/>
          <w:sz w:val="24"/>
        </w:rPr>
        <w:t>прав</w:t>
      </w:r>
      <w:r>
        <w:rPr>
          <w:color w:val="161617"/>
          <w:spacing w:val="-1"/>
          <w:sz w:val="24"/>
        </w:rPr>
        <w:t xml:space="preserve"> </w:t>
      </w:r>
      <w:r>
        <w:rPr>
          <w:color w:val="161617"/>
          <w:sz w:val="24"/>
        </w:rPr>
        <w:t>потребителей»</w:t>
      </w:r>
      <w:r>
        <w:rPr>
          <w:color w:val="161617"/>
          <w:spacing w:val="1"/>
          <w:sz w:val="24"/>
        </w:rPr>
        <w:t xml:space="preserve"> </w:t>
      </w:r>
      <w:r>
        <w:rPr>
          <w:color w:val="161617"/>
          <w:sz w:val="24"/>
        </w:rPr>
        <w:t>от</w:t>
      </w:r>
      <w:r>
        <w:rPr>
          <w:color w:val="161617"/>
          <w:spacing w:val="-1"/>
          <w:sz w:val="24"/>
        </w:rPr>
        <w:t xml:space="preserve"> </w:t>
      </w:r>
      <w:r>
        <w:rPr>
          <w:color w:val="161617"/>
          <w:sz w:val="24"/>
        </w:rPr>
        <w:t>07.02.1992;</w:t>
      </w:r>
    </w:p>
    <w:p w14:paraId="746E882E" w14:textId="77777777" w:rsidR="00F7099A" w:rsidRDefault="00E84F72" w:rsidP="003E58FA">
      <w:pPr>
        <w:pStyle w:val="a5"/>
        <w:numPr>
          <w:ilvl w:val="2"/>
          <w:numId w:val="5"/>
        </w:numPr>
        <w:tabs>
          <w:tab w:val="left" w:pos="1517"/>
          <w:tab w:val="left" w:pos="1518"/>
        </w:tabs>
        <w:ind w:right="257" w:firstLine="0"/>
        <w:jc w:val="both"/>
        <w:rPr>
          <w:rFonts w:ascii="Symbol" w:hAnsi="Symbol"/>
          <w:color w:val="0D0D0D"/>
          <w:sz w:val="20"/>
        </w:rPr>
      </w:pPr>
      <w:r>
        <w:rPr>
          <w:color w:val="161617"/>
          <w:sz w:val="24"/>
        </w:rPr>
        <w:t>Постановление Правительства Российской Федерации №55 от 19.01.1998 (а</w:t>
      </w:r>
      <w:r>
        <w:rPr>
          <w:color w:val="161617"/>
          <w:spacing w:val="-57"/>
          <w:sz w:val="24"/>
        </w:rPr>
        <w:t xml:space="preserve"> </w:t>
      </w:r>
      <w:r>
        <w:rPr>
          <w:color w:val="161617"/>
          <w:sz w:val="24"/>
        </w:rPr>
        <w:t>конкретнее – утверждённые данным Постановлением «Правила продажи</w:t>
      </w:r>
      <w:r>
        <w:rPr>
          <w:color w:val="161617"/>
          <w:spacing w:val="1"/>
          <w:sz w:val="24"/>
        </w:rPr>
        <w:t xml:space="preserve"> </w:t>
      </w:r>
      <w:r>
        <w:rPr>
          <w:color w:val="161617"/>
          <w:sz w:val="24"/>
        </w:rPr>
        <w:t>отдельных</w:t>
      </w:r>
      <w:r>
        <w:rPr>
          <w:color w:val="161617"/>
          <w:spacing w:val="-1"/>
          <w:sz w:val="24"/>
        </w:rPr>
        <w:t xml:space="preserve"> </w:t>
      </w:r>
      <w:r>
        <w:rPr>
          <w:color w:val="161617"/>
          <w:sz w:val="24"/>
        </w:rPr>
        <w:t>видов товаров»).</w:t>
      </w:r>
    </w:p>
    <w:p w14:paraId="4F6B5049" w14:textId="77777777" w:rsidR="00F7099A" w:rsidRDefault="00E84F72" w:rsidP="003E58FA">
      <w:pPr>
        <w:pStyle w:val="a5"/>
        <w:numPr>
          <w:ilvl w:val="1"/>
          <w:numId w:val="5"/>
        </w:numPr>
        <w:tabs>
          <w:tab w:val="left" w:pos="522"/>
        </w:tabs>
        <w:ind w:right="723" w:firstLine="0"/>
        <w:jc w:val="both"/>
        <w:rPr>
          <w:sz w:val="24"/>
        </w:rPr>
      </w:pPr>
      <w:r>
        <w:rPr>
          <w:color w:val="0D0D0D"/>
          <w:sz w:val="24"/>
        </w:rPr>
        <w:t xml:space="preserve">Возврат Товара и денежных средств осуществляется </w:t>
      </w:r>
      <w:proofErr w:type="gramStart"/>
      <w:r>
        <w:rPr>
          <w:color w:val="0D0D0D"/>
          <w:sz w:val="24"/>
        </w:rPr>
        <w:t>в соответствии с условиями</w:t>
      </w:r>
      <w:proofErr w:type="gramEnd"/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представленными в разделе «Информация» - «Процедура подачи рекламации»,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указанными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на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Сайте по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адресу:</w:t>
      </w:r>
      <w:r>
        <w:rPr>
          <w:color w:val="0D0D0D"/>
          <w:spacing w:val="3"/>
          <w:sz w:val="24"/>
        </w:rPr>
        <w:t xml:space="preserve"> </w:t>
      </w:r>
      <w:r>
        <w:rPr>
          <w:color w:val="0D0D0D"/>
          <w:sz w:val="24"/>
        </w:rPr>
        <w:t>https://</w:t>
      </w:r>
      <w:hyperlink r:id="rId21">
        <w:r>
          <w:rPr>
            <w:color w:val="0D0D0D"/>
            <w:sz w:val="24"/>
          </w:rPr>
          <w:t>www.essensworld.ru</w:t>
        </w:r>
      </w:hyperlink>
    </w:p>
    <w:p w14:paraId="62F3D8DC" w14:textId="77777777" w:rsidR="00F7099A" w:rsidRDefault="00E84F72" w:rsidP="003E58FA">
      <w:pPr>
        <w:pStyle w:val="a5"/>
        <w:numPr>
          <w:ilvl w:val="1"/>
          <w:numId w:val="5"/>
        </w:numPr>
        <w:tabs>
          <w:tab w:val="left" w:pos="522"/>
        </w:tabs>
        <w:ind w:left="522"/>
        <w:jc w:val="both"/>
        <w:rPr>
          <w:sz w:val="24"/>
        </w:rPr>
      </w:pPr>
      <w:r>
        <w:rPr>
          <w:color w:val="0D0D0D"/>
          <w:sz w:val="24"/>
        </w:rPr>
        <w:t>Возврат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надлежащего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качества:</w:t>
      </w:r>
    </w:p>
    <w:p w14:paraId="3FD34FAE" w14:textId="77777777" w:rsidR="00F7099A" w:rsidRDefault="00E84F72" w:rsidP="003E58FA">
      <w:pPr>
        <w:pStyle w:val="a5"/>
        <w:numPr>
          <w:ilvl w:val="2"/>
          <w:numId w:val="4"/>
        </w:numPr>
        <w:tabs>
          <w:tab w:val="left" w:pos="702"/>
        </w:tabs>
        <w:jc w:val="both"/>
        <w:rPr>
          <w:sz w:val="24"/>
        </w:rPr>
      </w:pPr>
      <w:r>
        <w:rPr>
          <w:color w:val="0D0D0D"/>
          <w:sz w:val="24"/>
        </w:rPr>
        <w:t>Покупатель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вправе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отказаться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приобретения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момента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его</w:t>
      </w:r>
      <w:r>
        <w:rPr>
          <w:color w:val="0D0D0D"/>
          <w:spacing w:val="2"/>
          <w:sz w:val="24"/>
        </w:rPr>
        <w:t xml:space="preserve"> </w:t>
      </w:r>
      <w:r>
        <w:rPr>
          <w:color w:val="0D0D0D"/>
          <w:sz w:val="24"/>
        </w:rPr>
        <w:t>получения</w:t>
      </w:r>
    </w:p>
    <w:p w14:paraId="28A4A54C" w14:textId="77777777" w:rsidR="00F7099A" w:rsidRDefault="00E84F72" w:rsidP="003E58FA">
      <w:pPr>
        <w:pStyle w:val="a5"/>
        <w:numPr>
          <w:ilvl w:val="2"/>
          <w:numId w:val="4"/>
        </w:numPr>
        <w:tabs>
          <w:tab w:val="left" w:pos="702"/>
        </w:tabs>
        <w:spacing w:before="1"/>
        <w:ind w:left="102" w:right="121" w:firstLine="0"/>
        <w:jc w:val="both"/>
        <w:rPr>
          <w:sz w:val="24"/>
        </w:rPr>
      </w:pPr>
      <w:r>
        <w:rPr>
          <w:color w:val="0D0D0D"/>
          <w:sz w:val="24"/>
        </w:rPr>
        <w:t xml:space="preserve">Возврат и обмен Товара возможен в течение </w:t>
      </w:r>
      <w:r w:rsidRPr="005E3C4B">
        <w:rPr>
          <w:sz w:val="24"/>
        </w:rPr>
        <w:t>30</w:t>
      </w:r>
      <w:r w:rsidRPr="005E3C4B">
        <w:rPr>
          <w:spacing w:val="1"/>
          <w:sz w:val="24"/>
        </w:rPr>
        <w:t xml:space="preserve"> </w:t>
      </w:r>
      <w:r w:rsidRPr="005E3C4B">
        <w:rPr>
          <w:sz w:val="24"/>
        </w:rPr>
        <w:t xml:space="preserve">дней </w:t>
      </w:r>
      <w:r>
        <w:rPr>
          <w:color w:val="0D0D0D"/>
          <w:sz w:val="24"/>
        </w:rPr>
        <w:t xml:space="preserve">на продукт, который по </w:t>
      </w:r>
      <w:proofErr w:type="gramStart"/>
      <w:r>
        <w:rPr>
          <w:color w:val="0D0D0D"/>
          <w:sz w:val="24"/>
        </w:rPr>
        <w:t>каким-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либо</w:t>
      </w:r>
      <w:proofErr w:type="gramEnd"/>
      <w:r>
        <w:rPr>
          <w:color w:val="0D0D0D"/>
          <w:sz w:val="24"/>
        </w:rPr>
        <w:t xml:space="preserve"> причинам не понравился Покупателю и 90 дней на все неиспользованные продукты с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момента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его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получения</w:t>
      </w:r>
    </w:p>
    <w:p w14:paraId="4F661B57" w14:textId="77777777" w:rsidR="00F7099A" w:rsidRDefault="00E84F72" w:rsidP="003E58FA">
      <w:pPr>
        <w:pStyle w:val="a5"/>
        <w:numPr>
          <w:ilvl w:val="2"/>
          <w:numId w:val="4"/>
        </w:numPr>
        <w:tabs>
          <w:tab w:val="left" w:pos="702"/>
        </w:tabs>
        <w:ind w:left="102" w:right="297" w:firstLine="0"/>
        <w:jc w:val="both"/>
        <w:rPr>
          <w:sz w:val="24"/>
        </w:rPr>
      </w:pPr>
      <w:r>
        <w:rPr>
          <w:color w:val="0D0D0D"/>
          <w:sz w:val="24"/>
        </w:rPr>
        <w:t>При отказе Покупателя от Товара согласно п. 7.2, Продавец возвращает ему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стоимость возвращенного Товара, за исключением расходов Продавца, связанных с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передачей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возвратом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возвращенного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Транспортной</w:t>
      </w:r>
      <w:r>
        <w:rPr>
          <w:color w:val="0D0D0D"/>
          <w:spacing w:val="-5"/>
          <w:sz w:val="24"/>
        </w:rPr>
        <w:t xml:space="preserve"> </w:t>
      </w:r>
      <w:proofErr w:type="gramStart"/>
      <w:r>
        <w:rPr>
          <w:color w:val="0D0D0D"/>
          <w:sz w:val="24"/>
        </w:rPr>
        <w:t>компании,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случае,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если</w:t>
      </w:r>
      <w:proofErr w:type="gramEnd"/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передача уже была осуществлена. Возврат осуществляется тем же способом, каким была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произведена оплата, в течение срока установленного законодательством РФ с даты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поступления возвращенного Товара на склад Продавца вместе с заполненным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Покупателем заявлением на возврат отправленным на электронную почту:</w:t>
      </w:r>
      <w:r>
        <w:rPr>
          <w:color w:val="0462C1"/>
          <w:spacing w:val="1"/>
          <w:sz w:val="24"/>
        </w:rPr>
        <w:t xml:space="preserve"> </w:t>
      </w:r>
      <w:hyperlink r:id="rId22">
        <w:r>
          <w:rPr>
            <w:color w:val="0462C1"/>
            <w:sz w:val="24"/>
            <w:u w:val="single" w:color="0462C1"/>
          </w:rPr>
          <w:t>info@essensworld.ru</w:t>
        </w:r>
      </w:hyperlink>
    </w:p>
    <w:p w14:paraId="1B33C46E" w14:textId="4A7A74EC" w:rsidR="00F7099A" w:rsidRDefault="00E84F72" w:rsidP="003E58FA">
      <w:pPr>
        <w:pStyle w:val="a3"/>
        <w:ind w:right="173"/>
        <w:jc w:val="both"/>
      </w:pPr>
      <w:r>
        <w:t>В случаи возврата товара с повреждением внешнего вида или признаками вскрытия</w:t>
      </w:r>
      <w:r>
        <w:rPr>
          <w:spacing w:val="1"/>
        </w:rPr>
        <w:t xml:space="preserve"> </w:t>
      </w:r>
      <w:r w:rsidR="005E3C4B">
        <w:t>упаковки,</w:t>
      </w:r>
      <w:r>
        <w:t xml:space="preserve"> Продавец не возвращает денежные средств, а покупатель обязуется возместить</w:t>
      </w:r>
      <w:r>
        <w:rPr>
          <w:spacing w:val="-5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убытки.</w:t>
      </w:r>
    </w:p>
    <w:p w14:paraId="2C03720D" w14:textId="77777777" w:rsidR="00F7099A" w:rsidRDefault="00E84F72" w:rsidP="003E58FA">
      <w:pPr>
        <w:pStyle w:val="a5"/>
        <w:numPr>
          <w:ilvl w:val="2"/>
          <w:numId w:val="4"/>
        </w:numPr>
        <w:tabs>
          <w:tab w:val="left" w:pos="702"/>
        </w:tabs>
        <w:ind w:left="102" w:right="380" w:firstLine="0"/>
        <w:jc w:val="both"/>
        <w:rPr>
          <w:sz w:val="24"/>
        </w:rPr>
      </w:pPr>
      <w:r>
        <w:rPr>
          <w:color w:val="0D0D0D"/>
          <w:sz w:val="24"/>
        </w:rPr>
        <w:t>Тестеры, пробники, миниатюры и товары из категории «акция» обмену и возврату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подлежат</w:t>
      </w:r>
    </w:p>
    <w:p w14:paraId="1B3B1825" w14:textId="77777777" w:rsidR="00F7099A" w:rsidRDefault="00E84F72" w:rsidP="003E58FA">
      <w:pPr>
        <w:pStyle w:val="a5"/>
        <w:numPr>
          <w:ilvl w:val="1"/>
          <w:numId w:val="5"/>
        </w:numPr>
        <w:tabs>
          <w:tab w:val="left" w:pos="522"/>
        </w:tabs>
        <w:ind w:left="522"/>
        <w:jc w:val="both"/>
        <w:rPr>
          <w:sz w:val="24"/>
        </w:rPr>
      </w:pPr>
      <w:r>
        <w:rPr>
          <w:color w:val="0D0D0D"/>
          <w:sz w:val="24"/>
        </w:rPr>
        <w:t>Возврат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ненадлежащего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качества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(брак,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повреждения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2"/>
          <w:sz w:val="24"/>
        </w:rPr>
        <w:t xml:space="preserve"> </w:t>
      </w:r>
      <w:proofErr w:type="gramStart"/>
      <w:r>
        <w:rPr>
          <w:color w:val="0D0D0D"/>
          <w:sz w:val="24"/>
        </w:rPr>
        <w:t>т.п.</w:t>
      </w:r>
      <w:proofErr w:type="gramEnd"/>
      <w:r>
        <w:rPr>
          <w:color w:val="0D0D0D"/>
          <w:sz w:val="24"/>
        </w:rPr>
        <w:t>)</w:t>
      </w:r>
    </w:p>
    <w:p w14:paraId="4519F87E" w14:textId="77777777" w:rsidR="00F7099A" w:rsidRDefault="00E84F72" w:rsidP="003E58FA">
      <w:pPr>
        <w:pStyle w:val="a5"/>
        <w:numPr>
          <w:ilvl w:val="2"/>
          <w:numId w:val="3"/>
        </w:numPr>
        <w:tabs>
          <w:tab w:val="left" w:pos="702"/>
        </w:tabs>
        <w:spacing w:before="1"/>
        <w:ind w:right="308" w:firstLine="0"/>
        <w:jc w:val="both"/>
        <w:rPr>
          <w:sz w:val="24"/>
        </w:rPr>
      </w:pPr>
      <w:r>
        <w:rPr>
          <w:color w:val="0D0D0D"/>
          <w:sz w:val="24"/>
        </w:rPr>
        <w:t>Под товаром ненадлежащего качества подразумевается товар, который не может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обеспечить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исполнение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своих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функциональных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качеств.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Отличие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элементов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дизайна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или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оформления, от заявленных в описании на Сайте, не является признаком ненадлежащего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качества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или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несоответствия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заявленному функционалу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Товара</w:t>
      </w:r>
    </w:p>
    <w:p w14:paraId="105EC455" w14:textId="77777777" w:rsidR="00F7099A" w:rsidRDefault="00E84F72" w:rsidP="003E58FA">
      <w:pPr>
        <w:pStyle w:val="a5"/>
        <w:numPr>
          <w:ilvl w:val="2"/>
          <w:numId w:val="3"/>
        </w:numPr>
        <w:tabs>
          <w:tab w:val="left" w:pos="702"/>
        </w:tabs>
        <w:ind w:right="246" w:firstLine="0"/>
        <w:jc w:val="both"/>
        <w:rPr>
          <w:sz w:val="24"/>
        </w:rPr>
      </w:pPr>
      <w:r>
        <w:rPr>
          <w:color w:val="0D0D0D"/>
          <w:sz w:val="24"/>
        </w:rPr>
        <w:t>Внешний вид и комплектность Товара, а также комплектность всего Заказа должны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быть проверены Получателем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момент доставки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Товара</w:t>
      </w:r>
    </w:p>
    <w:p w14:paraId="1E9E9A18" w14:textId="56E45D12" w:rsidR="00F7099A" w:rsidRDefault="00E84F72" w:rsidP="003E58FA">
      <w:pPr>
        <w:pStyle w:val="a5"/>
        <w:numPr>
          <w:ilvl w:val="2"/>
          <w:numId w:val="3"/>
        </w:numPr>
        <w:tabs>
          <w:tab w:val="left" w:pos="702"/>
        </w:tabs>
        <w:ind w:right="294" w:firstLine="0"/>
        <w:jc w:val="both"/>
        <w:rPr>
          <w:sz w:val="24"/>
        </w:rPr>
      </w:pPr>
      <w:r>
        <w:rPr>
          <w:color w:val="0D0D0D"/>
          <w:sz w:val="24"/>
        </w:rPr>
        <w:t>При доставке Товара Покупатель ставит свою подпись в квитанции о доставке в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графе: «Товар(-ы) получен, осмотрен, претензий к количеству и внешнем у виду товара</w:t>
      </w:r>
      <w:r w:rsidR="005E3C4B">
        <w:rPr>
          <w:color w:val="0D0D0D"/>
          <w:sz w:val="24"/>
        </w:rPr>
        <w:t xml:space="preserve"> </w:t>
      </w:r>
      <w:r>
        <w:rPr>
          <w:color w:val="0D0D0D"/>
          <w:sz w:val="24"/>
        </w:rPr>
        <w:t>(-</w:t>
      </w:r>
      <w:r>
        <w:rPr>
          <w:color w:val="0D0D0D"/>
          <w:spacing w:val="-57"/>
          <w:sz w:val="24"/>
        </w:rPr>
        <w:t xml:space="preserve"> </w:t>
      </w:r>
      <w:proofErr w:type="spellStart"/>
      <w:r>
        <w:rPr>
          <w:color w:val="0D0D0D"/>
          <w:sz w:val="24"/>
        </w:rPr>
        <w:t>ов</w:t>
      </w:r>
      <w:proofErr w:type="spellEnd"/>
      <w:r>
        <w:rPr>
          <w:color w:val="0D0D0D"/>
          <w:sz w:val="24"/>
        </w:rPr>
        <w:t>) не имею». После получения Заказа претензии к внешним дефектам товара, его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количеству,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комплектности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и товарному виду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принимаются</w:t>
      </w:r>
    </w:p>
    <w:p w14:paraId="56D79D99" w14:textId="4CB5199B" w:rsidR="00F7099A" w:rsidRPr="005E3C4B" w:rsidRDefault="00E84F72" w:rsidP="003E58FA">
      <w:pPr>
        <w:pStyle w:val="a5"/>
        <w:numPr>
          <w:ilvl w:val="2"/>
          <w:numId w:val="3"/>
        </w:numPr>
        <w:tabs>
          <w:tab w:val="left" w:pos="702"/>
        </w:tabs>
        <w:ind w:right="108" w:firstLine="0"/>
        <w:jc w:val="both"/>
        <w:rPr>
          <w:sz w:val="24"/>
          <w:szCs w:val="24"/>
        </w:rPr>
      </w:pPr>
      <w:r w:rsidRPr="005E3C4B">
        <w:rPr>
          <w:color w:val="0D0D0D"/>
          <w:sz w:val="24"/>
        </w:rPr>
        <w:t>Требования о возврате уплаченной за Товар денежной суммы подлежат</w:t>
      </w:r>
      <w:r w:rsidRPr="005E3C4B">
        <w:rPr>
          <w:color w:val="0D0D0D"/>
          <w:spacing w:val="1"/>
          <w:sz w:val="24"/>
        </w:rPr>
        <w:t xml:space="preserve"> </w:t>
      </w:r>
      <w:r w:rsidRPr="005E3C4B">
        <w:rPr>
          <w:color w:val="0D0D0D"/>
          <w:sz w:val="24"/>
        </w:rPr>
        <w:t xml:space="preserve">удовлетворению в течение </w:t>
      </w:r>
      <w:r w:rsidR="005E3C4B" w:rsidRPr="005E3C4B">
        <w:rPr>
          <w:color w:val="0D0D0D"/>
          <w:sz w:val="24"/>
        </w:rPr>
        <w:t>срока,</w:t>
      </w:r>
      <w:r w:rsidRPr="005E3C4B">
        <w:rPr>
          <w:color w:val="0D0D0D"/>
          <w:sz w:val="24"/>
        </w:rPr>
        <w:t xml:space="preserve"> установленного законодательством РФ, со дня</w:t>
      </w:r>
      <w:r w:rsidRPr="005E3C4B">
        <w:rPr>
          <w:color w:val="0D0D0D"/>
          <w:spacing w:val="-57"/>
          <w:sz w:val="24"/>
        </w:rPr>
        <w:t xml:space="preserve"> </w:t>
      </w:r>
      <w:r w:rsidRPr="005E3C4B">
        <w:rPr>
          <w:color w:val="0D0D0D"/>
          <w:sz w:val="24"/>
        </w:rPr>
        <w:t>предъявления</w:t>
      </w:r>
      <w:r w:rsidRPr="005E3C4B">
        <w:rPr>
          <w:color w:val="0D0D0D"/>
          <w:spacing w:val="-2"/>
          <w:sz w:val="24"/>
        </w:rPr>
        <w:t xml:space="preserve"> </w:t>
      </w:r>
      <w:r w:rsidRPr="005E3C4B">
        <w:rPr>
          <w:color w:val="0D0D0D"/>
          <w:sz w:val="24"/>
        </w:rPr>
        <w:t>соответствующего</w:t>
      </w:r>
      <w:r w:rsidRPr="005E3C4B">
        <w:rPr>
          <w:color w:val="0D0D0D"/>
          <w:spacing w:val="-2"/>
          <w:sz w:val="24"/>
        </w:rPr>
        <w:t xml:space="preserve"> </w:t>
      </w:r>
      <w:r w:rsidRPr="005E3C4B">
        <w:rPr>
          <w:color w:val="0D0D0D"/>
          <w:sz w:val="24"/>
        </w:rPr>
        <w:t>требования</w:t>
      </w:r>
      <w:r w:rsidRPr="005E3C4B">
        <w:rPr>
          <w:color w:val="0D0D0D"/>
          <w:spacing w:val="-2"/>
          <w:sz w:val="24"/>
        </w:rPr>
        <w:t xml:space="preserve"> </w:t>
      </w:r>
      <w:r w:rsidRPr="005E3C4B">
        <w:rPr>
          <w:color w:val="0D0D0D"/>
          <w:sz w:val="24"/>
        </w:rPr>
        <w:t>(ст.</w:t>
      </w:r>
      <w:r w:rsidRPr="005E3C4B">
        <w:rPr>
          <w:color w:val="0D0D0D"/>
          <w:spacing w:val="-1"/>
          <w:sz w:val="24"/>
        </w:rPr>
        <w:t xml:space="preserve"> </w:t>
      </w:r>
      <w:r w:rsidRPr="005E3C4B">
        <w:rPr>
          <w:color w:val="0D0D0D"/>
          <w:sz w:val="24"/>
        </w:rPr>
        <w:t>22</w:t>
      </w:r>
      <w:r w:rsidRPr="005E3C4B">
        <w:rPr>
          <w:color w:val="0D0D0D"/>
          <w:spacing w:val="-1"/>
          <w:sz w:val="24"/>
        </w:rPr>
        <w:t xml:space="preserve"> </w:t>
      </w:r>
      <w:r w:rsidRPr="005E3C4B">
        <w:rPr>
          <w:color w:val="0D0D0D"/>
          <w:sz w:val="24"/>
        </w:rPr>
        <w:t>Закона</w:t>
      </w:r>
      <w:r w:rsidRPr="005E3C4B">
        <w:rPr>
          <w:color w:val="0D0D0D"/>
          <w:spacing w:val="-3"/>
          <w:sz w:val="24"/>
        </w:rPr>
        <w:t xml:space="preserve"> </w:t>
      </w:r>
      <w:r w:rsidRPr="005E3C4B">
        <w:rPr>
          <w:color w:val="0D0D0D"/>
          <w:sz w:val="24"/>
        </w:rPr>
        <w:t>РФ</w:t>
      </w:r>
      <w:r w:rsidRPr="005E3C4B">
        <w:rPr>
          <w:color w:val="0D0D0D"/>
          <w:spacing w:val="-2"/>
          <w:sz w:val="24"/>
        </w:rPr>
        <w:t xml:space="preserve"> </w:t>
      </w:r>
      <w:r w:rsidRPr="005E3C4B">
        <w:rPr>
          <w:color w:val="0D0D0D"/>
          <w:sz w:val="24"/>
        </w:rPr>
        <w:t>«</w:t>
      </w:r>
      <w:r w:rsidRPr="005E3C4B">
        <w:rPr>
          <w:color w:val="0D0D0D"/>
          <w:sz w:val="24"/>
          <w:szCs w:val="24"/>
        </w:rPr>
        <w:t>О</w:t>
      </w:r>
      <w:r w:rsidRPr="005E3C4B">
        <w:rPr>
          <w:color w:val="0D0D0D"/>
          <w:spacing w:val="-2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защите</w:t>
      </w:r>
      <w:r w:rsidRPr="005E3C4B">
        <w:rPr>
          <w:color w:val="0D0D0D"/>
          <w:spacing w:val="-1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прав</w:t>
      </w:r>
      <w:r w:rsidR="005E3C4B" w:rsidRPr="005E3C4B">
        <w:rPr>
          <w:color w:val="0D0D0D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потребителей»).</w:t>
      </w:r>
      <w:r w:rsidRPr="005E3C4B">
        <w:rPr>
          <w:color w:val="0D0D0D"/>
          <w:spacing w:val="-3"/>
          <w:sz w:val="24"/>
          <w:szCs w:val="24"/>
        </w:rPr>
        <w:t xml:space="preserve"> </w:t>
      </w:r>
      <w:proofErr w:type="gramStart"/>
      <w:r w:rsidRPr="005E3C4B">
        <w:rPr>
          <w:color w:val="0D0D0D"/>
          <w:sz w:val="24"/>
          <w:szCs w:val="24"/>
        </w:rPr>
        <w:t>При</w:t>
      </w:r>
      <w:r w:rsidRPr="005E3C4B">
        <w:rPr>
          <w:color w:val="0D0D0D"/>
          <w:spacing w:val="-2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положительном</w:t>
      </w:r>
      <w:r w:rsidRPr="005E3C4B">
        <w:rPr>
          <w:color w:val="0D0D0D"/>
          <w:spacing w:val="-6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итоге</w:t>
      </w:r>
      <w:r w:rsidRPr="005E3C4B">
        <w:rPr>
          <w:color w:val="0D0D0D"/>
          <w:spacing w:val="-3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рассмотрения</w:t>
      </w:r>
      <w:r w:rsidRPr="005E3C4B">
        <w:rPr>
          <w:color w:val="0D0D0D"/>
          <w:spacing w:val="-2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заявления</w:t>
      </w:r>
      <w:r w:rsidRPr="005E3C4B">
        <w:rPr>
          <w:color w:val="0D0D0D"/>
          <w:spacing w:val="-3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Клиента</w:t>
      </w:r>
      <w:r w:rsidRPr="005E3C4B">
        <w:rPr>
          <w:color w:val="0D0D0D"/>
          <w:spacing w:val="-2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на</w:t>
      </w:r>
      <w:r w:rsidRPr="005E3C4B">
        <w:rPr>
          <w:color w:val="0D0D0D"/>
          <w:spacing w:val="-3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возврат</w:t>
      </w:r>
      <w:r w:rsidR="005E3C4B" w:rsidRPr="005E3C4B">
        <w:rPr>
          <w:color w:val="0D0D0D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денежных средств,</w:t>
      </w:r>
      <w:proofErr w:type="gramEnd"/>
      <w:r w:rsidRPr="005E3C4B">
        <w:rPr>
          <w:color w:val="0D0D0D"/>
          <w:sz w:val="24"/>
          <w:szCs w:val="24"/>
        </w:rPr>
        <w:t xml:space="preserve"> возврат уплаченной суммы возвращается тем же способом, каким была</w:t>
      </w:r>
      <w:r w:rsidRPr="005E3C4B">
        <w:rPr>
          <w:color w:val="0D0D0D"/>
          <w:spacing w:val="-57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произведена</w:t>
      </w:r>
      <w:r w:rsidRPr="005E3C4B">
        <w:rPr>
          <w:color w:val="0D0D0D"/>
          <w:spacing w:val="-2"/>
          <w:sz w:val="24"/>
          <w:szCs w:val="24"/>
        </w:rPr>
        <w:t xml:space="preserve"> </w:t>
      </w:r>
      <w:r w:rsidRPr="005E3C4B">
        <w:rPr>
          <w:color w:val="0D0D0D"/>
          <w:sz w:val="24"/>
          <w:szCs w:val="24"/>
        </w:rPr>
        <w:t>оплата Заказа.</w:t>
      </w:r>
    </w:p>
    <w:p w14:paraId="28C5D871" w14:textId="77777777" w:rsidR="00F7099A" w:rsidRDefault="00E84F72" w:rsidP="003E58FA">
      <w:pPr>
        <w:pStyle w:val="a5"/>
        <w:numPr>
          <w:ilvl w:val="2"/>
          <w:numId w:val="3"/>
        </w:numPr>
        <w:tabs>
          <w:tab w:val="left" w:pos="702"/>
        </w:tabs>
        <w:ind w:right="187" w:firstLine="0"/>
        <w:jc w:val="both"/>
        <w:rPr>
          <w:sz w:val="24"/>
        </w:rPr>
      </w:pPr>
      <w:r>
        <w:rPr>
          <w:sz w:val="24"/>
        </w:rPr>
        <w:t>При получении Покупателем товара ненадлежащего качества, он обязан составить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акт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брак 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повреждения.</w:t>
      </w:r>
    </w:p>
    <w:p w14:paraId="490D2311" w14:textId="77777777" w:rsidR="00F7099A" w:rsidRDefault="00F7099A" w:rsidP="003E58FA">
      <w:pPr>
        <w:pStyle w:val="a3"/>
        <w:spacing w:before="1"/>
        <w:ind w:left="0"/>
        <w:jc w:val="both"/>
      </w:pPr>
    </w:p>
    <w:p w14:paraId="18072FF9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Ответственность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сторон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 разрешение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споров</w:t>
      </w:r>
    </w:p>
    <w:p w14:paraId="2968EF5B" w14:textId="77777777" w:rsidR="00F7099A" w:rsidRDefault="00E84F72" w:rsidP="003E58FA">
      <w:pPr>
        <w:pStyle w:val="a5"/>
        <w:numPr>
          <w:ilvl w:val="1"/>
          <w:numId w:val="2"/>
        </w:numPr>
        <w:tabs>
          <w:tab w:val="left" w:pos="523"/>
        </w:tabs>
        <w:spacing w:before="60"/>
        <w:ind w:right="158" w:firstLine="0"/>
        <w:jc w:val="both"/>
        <w:rPr>
          <w:sz w:val="24"/>
        </w:rPr>
      </w:pPr>
      <w:r>
        <w:rPr>
          <w:color w:val="0D0D0D"/>
          <w:sz w:val="24"/>
        </w:rPr>
        <w:t>Стороны несут ответственность за неисполнение или ненадлежащее исполнение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настоящего Договора в порядке, предусмотренном настоящим Договором и действующим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законодательством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Российской Федерации</w:t>
      </w:r>
    </w:p>
    <w:p w14:paraId="39B32FFB" w14:textId="77777777" w:rsidR="00F7099A" w:rsidRDefault="00E84F72" w:rsidP="003E58FA">
      <w:pPr>
        <w:pStyle w:val="a5"/>
        <w:numPr>
          <w:ilvl w:val="1"/>
          <w:numId w:val="2"/>
        </w:numPr>
        <w:tabs>
          <w:tab w:val="left" w:pos="523"/>
        </w:tabs>
        <w:spacing w:before="1"/>
        <w:ind w:right="119" w:firstLine="0"/>
        <w:jc w:val="both"/>
        <w:rPr>
          <w:sz w:val="24"/>
        </w:rPr>
      </w:pPr>
      <w:r>
        <w:rPr>
          <w:color w:val="0D0D0D"/>
          <w:sz w:val="24"/>
        </w:rPr>
        <w:t>Интернет-магазин и предоставляемые сервисы могут временно частично или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полностью недоступны, по причине проведения профилактических или иных работ, а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также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любым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другим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причинам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технического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характера.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Техническая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служба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Продавца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имеет право периодически проводить необходимые профилактические или иные работы с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предварительным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уведомлением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Покупателей или без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такового</w:t>
      </w:r>
    </w:p>
    <w:p w14:paraId="2A447352" w14:textId="77777777" w:rsidR="00F7099A" w:rsidRDefault="00E84F72" w:rsidP="003E58FA">
      <w:pPr>
        <w:pStyle w:val="a5"/>
        <w:numPr>
          <w:ilvl w:val="1"/>
          <w:numId w:val="2"/>
        </w:numPr>
        <w:tabs>
          <w:tab w:val="left" w:pos="523"/>
        </w:tabs>
        <w:ind w:right="485" w:firstLine="0"/>
        <w:jc w:val="both"/>
        <w:rPr>
          <w:sz w:val="24"/>
        </w:rPr>
      </w:pPr>
      <w:r>
        <w:rPr>
          <w:color w:val="0D0D0D"/>
          <w:sz w:val="24"/>
        </w:rPr>
        <w:t>Продавец не несет ответственности, если ожидания Покупателя о потребительских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свойствах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Товара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оказались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оправданны,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то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время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как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Товар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обладает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всеми</w:t>
      </w:r>
    </w:p>
    <w:p w14:paraId="1F08E10A" w14:textId="77777777" w:rsidR="00F7099A" w:rsidRDefault="00E84F72" w:rsidP="003E58FA">
      <w:pPr>
        <w:pStyle w:val="a3"/>
        <w:jc w:val="both"/>
      </w:pPr>
      <w:r>
        <w:rPr>
          <w:color w:val="0D0D0D"/>
        </w:rPr>
        <w:t>заявленными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Продавцом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характеристиками</w:t>
      </w:r>
    </w:p>
    <w:p w14:paraId="32AE04B7" w14:textId="77777777" w:rsidR="00F7099A" w:rsidRDefault="00E84F72" w:rsidP="003E58FA">
      <w:pPr>
        <w:pStyle w:val="a5"/>
        <w:numPr>
          <w:ilvl w:val="1"/>
          <w:numId w:val="2"/>
        </w:numPr>
        <w:tabs>
          <w:tab w:val="left" w:pos="523"/>
        </w:tabs>
        <w:ind w:right="350" w:firstLine="0"/>
        <w:jc w:val="both"/>
        <w:rPr>
          <w:sz w:val="24"/>
        </w:rPr>
      </w:pPr>
      <w:r>
        <w:rPr>
          <w:color w:val="0D0D0D"/>
          <w:sz w:val="24"/>
        </w:rPr>
        <w:t>Все споры и разногласия, возникающие при исполнении Сторонами обязательств по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 xml:space="preserve">настоящему Договору, решаются путем переговоров. </w:t>
      </w:r>
      <w:proofErr w:type="gramStart"/>
      <w:r>
        <w:rPr>
          <w:color w:val="0D0D0D"/>
          <w:sz w:val="24"/>
        </w:rPr>
        <w:t>В случае невозможности их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устранения,</w:t>
      </w:r>
      <w:proofErr w:type="gramEnd"/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Стороны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имеют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право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обратиться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за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судебной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защитой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своих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интересов</w:t>
      </w:r>
    </w:p>
    <w:p w14:paraId="58F7B047" w14:textId="798AA02E" w:rsidR="00F7099A" w:rsidRDefault="00E84F72" w:rsidP="003E58FA">
      <w:pPr>
        <w:pStyle w:val="a5"/>
        <w:numPr>
          <w:ilvl w:val="1"/>
          <w:numId w:val="2"/>
        </w:numPr>
        <w:tabs>
          <w:tab w:val="left" w:pos="523"/>
        </w:tabs>
        <w:spacing w:before="1"/>
        <w:ind w:right="243" w:firstLine="0"/>
        <w:jc w:val="both"/>
        <w:rPr>
          <w:sz w:val="24"/>
        </w:rPr>
      </w:pPr>
      <w:proofErr w:type="gramStart"/>
      <w:r>
        <w:rPr>
          <w:color w:val="0D0D0D"/>
          <w:sz w:val="24"/>
        </w:rPr>
        <w:t>При обращении Покупателя по факту приобретения некачественного товара,</w:t>
      </w:r>
      <w:proofErr w:type="gramEnd"/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Покупатель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несет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полную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материальную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ответственность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перед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Продавцом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в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том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случае,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если независимая экспертиза установит умышленное нанесение повреждений или же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подтвердит факт неправильной эксплуатации или хранения Товара. В этом случае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Покупатель несет расходы за оплату услуг независимой экспертизы и возмещает данные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расходы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Продавцу,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 w:rsidR="005E3C4B"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2"/>
          <w:sz w:val="24"/>
        </w:rPr>
        <w:t xml:space="preserve"> </w:t>
      </w:r>
      <w:r>
        <w:rPr>
          <w:sz w:val="24"/>
        </w:rPr>
        <w:t>убытки.</w:t>
      </w:r>
    </w:p>
    <w:p w14:paraId="31327ECB" w14:textId="77777777" w:rsidR="00F7099A" w:rsidRDefault="00E84F72" w:rsidP="003E58FA">
      <w:pPr>
        <w:pStyle w:val="a5"/>
        <w:numPr>
          <w:ilvl w:val="1"/>
          <w:numId w:val="2"/>
        </w:numPr>
        <w:tabs>
          <w:tab w:val="left" w:pos="523"/>
        </w:tabs>
        <w:ind w:right="1001" w:firstLine="0"/>
        <w:jc w:val="both"/>
        <w:rPr>
          <w:sz w:val="24"/>
        </w:rPr>
      </w:pPr>
      <w:r>
        <w:rPr>
          <w:color w:val="0D0D0D"/>
          <w:sz w:val="24"/>
        </w:rPr>
        <w:t>Признание судом недействительности какого-либо положения настоящего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 xml:space="preserve">Соглашения не влечет за собой недействительность остальных положений </w:t>
      </w:r>
      <w:r>
        <w:rPr>
          <w:sz w:val="24"/>
        </w:rPr>
        <w:t>и 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14:paraId="7936F3E8" w14:textId="77777777" w:rsidR="00F7099A" w:rsidRDefault="00F7099A" w:rsidP="003E58FA">
      <w:pPr>
        <w:pStyle w:val="a3"/>
        <w:ind w:left="0"/>
        <w:jc w:val="both"/>
      </w:pPr>
    </w:p>
    <w:p w14:paraId="4C37F408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Защита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информации,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представляемой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Покупателем</w:t>
      </w:r>
    </w:p>
    <w:p w14:paraId="1999AE5A" w14:textId="77777777" w:rsidR="00F7099A" w:rsidRDefault="00E84F72" w:rsidP="003E58FA">
      <w:pPr>
        <w:pStyle w:val="a5"/>
        <w:numPr>
          <w:ilvl w:val="1"/>
          <w:numId w:val="1"/>
        </w:numPr>
        <w:tabs>
          <w:tab w:val="left" w:pos="523"/>
        </w:tabs>
        <w:ind w:right="1272" w:firstLine="0"/>
        <w:jc w:val="both"/>
        <w:rPr>
          <w:sz w:val="24"/>
        </w:rPr>
      </w:pPr>
      <w:r>
        <w:rPr>
          <w:color w:val="0D0D0D"/>
          <w:sz w:val="24"/>
        </w:rPr>
        <w:t>Персональные данные Покупателя обрабатывается в соответствии с ФЗ «О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персональных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данных»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No152-ФЗ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Политикой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конфиденциальности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Продавца</w:t>
      </w:r>
    </w:p>
    <w:p w14:paraId="37C26533" w14:textId="77777777" w:rsidR="00F7099A" w:rsidRDefault="00E84F72" w:rsidP="003E58FA">
      <w:pPr>
        <w:pStyle w:val="a5"/>
        <w:numPr>
          <w:ilvl w:val="1"/>
          <w:numId w:val="1"/>
        </w:numPr>
        <w:tabs>
          <w:tab w:val="left" w:pos="523"/>
        </w:tabs>
        <w:ind w:right="213" w:firstLine="0"/>
        <w:jc w:val="both"/>
        <w:rPr>
          <w:sz w:val="24"/>
        </w:rPr>
      </w:pPr>
      <w:r>
        <w:rPr>
          <w:color w:val="0D0D0D"/>
          <w:sz w:val="24"/>
        </w:rPr>
        <w:t>Предоставляя свои персональные данные при регистрации на Сайте, а также при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оформлении Заказа, Покупатель соглашается на их обработку Продавцом, в том числе и в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целях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продвижения Продавцом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товаров и услуг</w:t>
      </w:r>
    </w:p>
    <w:p w14:paraId="37B11957" w14:textId="77777777" w:rsidR="00F7099A" w:rsidRDefault="00E84F72" w:rsidP="003E58FA">
      <w:pPr>
        <w:pStyle w:val="a5"/>
        <w:numPr>
          <w:ilvl w:val="1"/>
          <w:numId w:val="1"/>
        </w:numPr>
        <w:tabs>
          <w:tab w:val="left" w:pos="523"/>
        </w:tabs>
        <w:spacing w:before="1"/>
        <w:ind w:right="588" w:firstLine="0"/>
        <w:jc w:val="both"/>
        <w:rPr>
          <w:sz w:val="24"/>
        </w:rPr>
      </w:pPr>
      <w:r>
        <w:rPr>
          <w:color w:val="0D0D0D"/>
          <w:sz w:val="24"/>
        </w:rPr>
        <w:t>Продавец имеет право отправлять информационные, в том числе рекламные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сообщения, на электронную почту и мобильный телефон Покупателя с его согласия.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Покупатель вправе отказаться от получения рекламной и другой информации без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объяснения причин отказа, предоставив письменное заявление на электронную почту:</w:t>
      </w:r>
      <w:r>
        <w:rPr>
          <w:color w:val="0462C1"/>
          <w:spacing w:val="-57"/>
          <w:sz w:val="24"/>
        </w:rPr>
        <w:t xml:space="preserve"> </w:t>
      </w:r>
      <w:hyperlink r:id="rId23">
        <w:r>
          <w:rPr>
            <w:color w:val="0462C1"/>
            <w:sz w:val="24"/>
            <w:u w:val="single" w:color="0462C1"/>
          </w:rPr>
          <w:t>info@essensworld.ru</w:t>
        </w:r>
      </w:hyperlink>
    </w:p>
    <w:p w14:paraId="2025E0D8" w14:textId="77777777" w:rsidR="00F7099A" w:rsidRDefault="00E84F72" w:rsidP="003E58FA">
      <w:pPr>
        <w:pStyle w:val="a5"/>
        <w:numPr>
          <w:ilvl w:val="1"/>
          <w:numId w:val="1"/>
        </w:numPr>
        <w:tabs>
          <w:tab w:val="left" w:pos="523"/>
        </w:tabs>
        <w:ind w:right="1143" w:firstLine="0"/>
        <w:jc w:val="both"/>
        <w:rPr>
          <w:sz w:val="24"/>
        </w:rPr>
      </w:pPr>
      <w:r>
        <w:rPr>
          <w:color w:val="0D0D0D"/>
          <w:sz w:val="24"/>
        </w:rPr>
        <w:t>Продавец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вправе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использовать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технологию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"</w:t>
      </w:r>
      <w:proofErr w:type="spellStart"/>
      <w:r>
        <w:rPr>
          <w:color w:val="0D0D0D"/>
          <w:sz w:val="24"/>
        </w:rPr>
        <w:t>cookies</w:t>
      </w:r>
      <w:proofErr w:type="spellEnd"/>
      <w:r>
        <w:rPr>
          <w:color w:val="0D0D0D"/>
          <w:sz w:val="24"/>
        </w:rPr>
        <w:t>".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"</w:t>
      </w:r>
      <w:r>
        <w:rPr>
          <w:color w:val="0D0D0D"/>
          <w:spacing w:val="-4"/>
          <w:sz w:val="24"/>
        </w:rPr>
        <w:t xml:space="preserve"> </w:t>
      </w:r>
      <w:proofErr w:type="spellStart"/>
      <w:r>
        <w:rPr>
          <w:color w:val="0D0D0D"/>
          <w:sz w:val="24"/>
        </w:rPr>
        <w:t>Cookies</w:t>
      </w:r>
      <w:proofErr w:type="spellEnd"/>
      <w:r>
        <w:rPr>
          <w:color w:val="0D0D0D"/>
          <w:sz w:val="24"/>
        </w:rPr>
        <w:t>"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содержат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конфиденциальную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информацию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не</w:t>
      </w:r>
      <w:r>
        <w:rPr>
          <w:color w:val="0D0D0D"/>
          <w:spacing w:val="1"/>
          <w:sz w:val="24"/>
        </w:rPr>
        <w:t xml:space="preserve"> </w:t>
      </w:r>
      <w:r>
        <w:rPr>
          <w:color w:val="0D0D0D"/>
          <w:sz w:val="24"/>
        </w:rPr>
        <w:t>передаются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третьим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лицам</w:t>
      </w:r>
    </w:p>
    <w:p w14:paraId="682F87D2" w14:textId="77777777" w:rsidR="00F7099A" w:rsidRDefault="00E84F72" w:rsidP="003E58FA">
      <w:pPr>
        <w:pStyle w:val="a5"/>
        <w:numPr>
          <w:ilvl w:val="1"/>
          <w:numId w:val="1"/>
        </w:numPr>
        <w:tabs>
          <w:tab w:val="left" w:pos="523"/>
        </w:tabs>
        <w:ind w:right="1004" w:firstLine="0"/>
        <w:jc w:val="both"/>
        <w:rPr>
          <w:sz w:val="24"/>
        </w:rPr>
      </w:pPr>
      <w:r>
        <w:rPr>
          <w:color w:val="0D0D0D"/>
          <w:sz w:val="24"/>
        </w:rPr>
        <w:t xml:space="preserve">Продавец получает информацию об </w:t>
      </w:r>
      <w:proofErr w:type="spellStart"/>
      <w:r>
        <w:rPr>
          <w:color w:val="0D0D0D"/>
          <w:sz w:val="24"/>
        </w:rPr>
        <w:t>ip</w:t>
      </w:r>
      <w:proofErr w:type="spellEnd"/>
      <w:r>
        <w:rPr>
          <w:color w:val="0D0D0D"/>
          <w:sz w:val="24"/>
        </w:rPr>
        <w:t>-адресе посетителя с сайта</w:t>
      </w:r>
      <w:r>
        <w:rPr>
          <w:color w:val="0462C1"/>
          <w:spacing w:val="1"/>
          <w:sz w:val="24"/>
        </w:rPr>
        <w:t xml:space="preserve"> </w:t>
      </w:r>
      <w:hyperlink r:id="rId24">
        <w:r>
          <w:rPr>
            <w:color w:val="0462C1"/>
            <w:sz w:val="24"/>
            <w:u w:val="single" w:color="0462C1"/>
          </w:rPr>
          <w:t>https://www.essensworld.ru</w:t>
        </w:r>
      </w:hyperlink>
      <w:r>
        <w:rPr>
          <w:color w:val="0D0D0D"/>
          <w:sz w:val="24"/>
        </w:rPr>
        <w:t>. Данная информация не используется для установления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личности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посетителя</w:t>
      </w:r>
    </w:p>
    <w:p w14:paraId="027A7CD4" w14:textId="77777777" w:rsidR="00F7099A" w:rsidRDefault="00F7099A" w:rsidP="003E58FA">
      <w:pPr>
        <w:pStyle w:val="a3"/>
        <w:ind w:left="0"/>
        <w:jc w:val="both"/>
      </w:pPr>
    </w:p>
    <w:p w14:paraId="301375F5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</w:pPr>
      <w:r>
        <w:rPr>
          <w:color w:val="0D0D0D"/>
        </w:rPr>
        <w:t>Форс-мажор</w:t>
      </w:r>
    </w:p>
    <w:p w14:paraId="75A10089" w14:textId="77777777" w:rsidR="00F7099A" w:rsidRDefault="00E84F72" w:rsidP="003E58FA">
      <w:pPr>
        <w:pStyle w:val="a3"/>
        <w:ind w:right="105"/>
        <w:jc w:val="both"/>
      </w:pPr>
      <w:r>
        <w:rPr>
          <w:color w:val="0D0D0D"/>
        </w:rPr>
        <w:t>10.1. Стороны освобождаются от ответственности за неисполнение или ненадлежащее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исполнение обязательств по Договору на время действия непреодолимой силы. Под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непреодолимой силой понимаются чрезвычайные и непреодолимые при данных условиях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обстоятельства, препятствующие исполнению своих обязательств Сторонами по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настоящему Договору. К ним относятся стихийные явления (землетрясения, наводнения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т. п.), обстоятельства общественной жизни (военные действия, чрезвычайные положения,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крупнейшие забастовки, эпидемии и т. п.), запретительные меры государственных органов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(запрещение перевозок, валютные ограничения, международные санкции запрета 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торговлю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п.).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течение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этого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времени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Стороны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имеют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взаимных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претензий,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</w:p>
    <w:p w14:paraId="3C9E7205" w14:textId="77777777" w:rsidR="00F7099A" w:rsidRDefault="00E84F72" w:rsidP="003E58FA">
      <w:pPr>
        <w:pStyle w:val="a3"/>
        <w:spacing w:before="1"/>
        <w:ind w:right="1556"/>
        <w:jc w:val="both"/>
      </w:pPr>
      <w:r>
        <w:rPr>
          <w:color w:val="0D0D0D"/>
        </w:rPr>
        <w:t>каждая из Сторон принимает на себя свой риск последствия форс-мажорных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обстоятельств.</w:t>
      </w:r>
    </w:p>
    <w:p w14:paraId="11E5B228" w14:textId="77777777" w:rsidR="00F7099A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spacing w:before="76"/>
        <w:ind w:hanging="361"/>
        <w:jc w:val="both"/>
      </w:pPr>
      <w:r>
        <w:rPr>
          <w:color w:val="0D0D0D"/>
        </w:rPr>
        <w:lastRenderedPageBreak/>
        <w:t>Срок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действия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договора</w:t>
      </w:r>
    </w:p>
    <w:p w14:paraId="33F073D6" w14:textId="77777777" w:rsidR="00F7099A" w:rsidRDefault="00E84F72" w:rsidP="003E58FA">
      <w:pPr>
        <w:pStyle w:val="a5"/>
        <w:numPr>
          <w:ilvl w:val="1"/>
          <w:numId w:val="14"/>
        </w:numPr>
        <w:tabs>
          <w:tab w:val="left" w:pos="643"/>
        </w:tabs>
        <w:spacing w:before="1"/>
        <w:ind w:right="256" w:firstLine="0"/>
        <w:jc w:val="both"/>
        <w:rPr>
          <w:sz w:val="24"/>
        </w:rPr>
      </w:pPr>
      <w:r>
        <w:rPr>
          <w:color w:val="0D0D0D"/>
          <w:sz w:val="24"/>
        </w:rPr>
        <w:t>Настоящий Договор вступает в силу с момента обращения в интернет-магазин</w:t>
      </w:r>
      <w:r>
        <w:rPr>
          <w:color w:val="0462C1"/>
          <w:spacing w:val="1"/>
          <w:sz w:val="24"/>
        </w:rPr>
        <w:t xml:space="preserve"> </w:t>
      </w:r>
      <w:hyperlink r:id="rId25">
        <w:r>
          <w:rPr>
            <w:color w:val="0462C1"/>
            <w:sz w:val="24"/>
            <w:u w:val="single" w:color="0462C1"/>
          </w:rPr>
          <w:t>https://www.essensworld.ru</w:t>
        </w:r>
        <w:r>
          <w:rPr>
            <w:color w:val="0462C1"/>
            <w:sz w:val="24"/>
          </w:rPr>
          <w:t xml:space="preserve"> </w:t>
        </w:r>
      </w:hyperlink>
      <w:r>
        <w:rPr>
          <w:color w:val="0D0D0D"/>
          <w:sz w:val="24"/>
        </w:rPr>
        <w:t>и оформления Заказа, и заканчивается при полном исполнении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обязательств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Сторонами</w:t>
      </w:r>
    </w:p>
    <w:p w14:paraId="2A98A146" w14:textId="77777777" w:rsidR="00F7099A" w:rsidRDefault="00E84F72" w:rsidP="003E58FA">
      <w:pPr>
        <w:pStyle w:val="a5"/>
        <w:numPr>
          <w:ilvl w:val="1"/>
          <w:numId w:val="14"/>
        </w:numPr>
        <w:tabs>
          <w:tab w:val="left" w:pos="643"/>
        </w:tabs>
        <w:ind w:left="642" w:hanging="541"/>
        <w:jc w:val="both"/>
        <w:rPr>
          <w:sz w:val="24"/>
        </w:rPr>
      </w:pPr>
      <w:r>
        <w:rPr>
          <w:color w:val="0D0D0D"/>
          <w:sz w:val="24"/>
        </w:rPr>
        <w:t>Настоящий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Договор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может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быть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расторгнут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досрочно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по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соглашению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Сторон</w:t>
      </w:r>
    </w:p>
    <w:p w14:paraId="3C6FCDAD" w14:textId="77777777" w:rsidR="00F7099A" w:rsidRDefault="00F7099A" w:rsidP="003E58FA">
      <w:pPr>
        <w:pStyle w:val="a3"/>
        <w:ind w:left="0"/>
        <w:jc w:val="both"/>
      </w:pPr>
    </w:p>
    <w:p w14:paraId="2832381F" w14:textId="77777777" w:rsidR="00F7099A" w:rsidRPr="00917A4E" w:rsidRDefault="00E84F72" w:rsidP="003E58FA">
      <w:pPr>
        <w:pStyle w:val="1"/>
        <w:numPr>
          <w:ilvl w:val="0"/>
          <w:numId w:val="14"/>
        </w:numPr>
        <w:tabs>
          <w:tab w:val="left" w:pos="822"/>
        </w:tabs>
        <w:ind w:hanging="361"/>
        <w:jc w:val="both"/>
        <w:rPr>
          <w:sz w:val="28"/>
          <w:szCs w:val="28"/>
        </w:rPr>
      </w:pPr>
      <w:r w:rsidRPr="00917A4E">
        <w:rPr>
          <w:color w:val="0D0D0D"/>
          <w:sz w:val="28"/>
          <w:szCs w:val="28"/>
        </w:rPr>
        <w:t>Реквизиты</w:t>
      </w:r>
      <w:r w:rsidRPr="00917A4E">
        <w:rPr>
          <w:color w:val="0D0D0D"/>
          <w:spacing w:val="-2"/>
          <w:sz w:val="28"/>
          <w:szCs w:val="28"/>
        </w:rPr>
        <w:t xml:space="preserve"> </w:t>
      </w:r>
      <w:r w:rsidRPr="00917A4E">
        <w:rPr>
          <w:color w:val="0D0D0D"/>
          <w:sz w:val="28"/>
          <w:szCs w:val="28"/>
        </w:rPr>
        <w:t>Продавца:</w:t>
      </w:r>
    </w:p>
    <w:tbl>
      <w:tblPr>
        <w:tblStyle w:val="a6"/>
        <w:tblpPr w:leftFromText="180" w:rightFromText="180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3201" w:rsidRPr="00917A4E" w14:paraId="01A87DD2" w14:textId="77777777" w:rsidTr="00743201">
        <w:tc>
          <w:tcPr>
            <w:tcW w:w="4672" w:type="dxa"/>
          </w:tcPr>
          <w:p w14:paraId="7A6FF3E2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Полное официальное наименование</w:t>
            </w:r>
          </w:p>
        </w:tc>
        <w:tc>
          <w:tcPr>
            <w:tcW w:w="4673" w:type="dxa"/>
          </w:tcPr>
          <w:p w14:paraId="33EC0C81" w14:textId="69F352E7" w:rsidR="00743201" w:rsidRPr="004D1CB1" w:rsidRDefault="00743201" w:rsidP="00743201">
            <w:pPr>
              <w:rPr>
                <w:sz w:val="28"/>
                <w:szCs w:val="28"/>
              </w:rPr>
            </w:pPr>
            <w:r w:rsidRPr="004D1CB1">
              <w:rPr>
                <w:sz w:val="28"/>
                <w:szCs w:val="28"/>
              </w:rPr>
              <w:t xml:space="preserve">Индивидуальный предприниматель </w:t>
            </w:r>
            <w:r w:rsidR="004D1CB1" w:rsidRPr="004D1CB1">
              <w:rPr>
                <w:sz w:val="28"/>
                <w:szCs w:val="28"/>
              </w:rPr>
              <w:t>Таран</w:t>
            </w:r>
            <w:r w:rsidRPr="004D1CB1">
              <w:rPr>
                <w:sz w:val="28"/>
                <w:szCs w:val="28"/>
              </w:rPr>
              <w:t xml:space="preserve"> </w:t>
            </w:r>
            <w:r w:rsidR="004D1CB1" w:rsidRPr="004D1CB1">
              <w:rPr>
                <w:sz w:val="28"/>
                <w:szCs w:val="28"/>
              </w:rPr>
              <w:t>Михаил</w:t>
            </w:r>
            <w:r w:rsidRPr="004D1CB1">
              <w:rPr>
                <w:sz w:val="28"/>
                <w:szCs w:val="28"/>
              </w:rPr>
              <w:t xml:space="preserve"> </w:t>
            </w:r>
            <w:r w:rsidR="004D1CB1" w:rsidRPr="004D1CB1">
              <w:rPr>
                <w:sz w:val="28"/>
                <w:szCs w:val="28"/>
              </w:rPr>
              <w:t>Михайлович</w:t>
            </w:r>
          </w:p>
        </w:tc>
      </w:tr>
      <w:tr w:rsidR="00743201" w:rsidRPr="00917A4E" w14:paraId="15EAB9B5" w14:textId="77777777" w:rsidTr="00743201">
        <w:tc>
          <w:tcPr>
            <w:tcW w:w="4672" w:type="dxa"/>
          </w:tcPr>
          <w:p w14:paraId="37EF834F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673" w:type="dxa"/>
          </w:tcPr>
          <w:p w14:paraId="7A8D3301" w14:textId="3B6DEA50" w:rsidR="00743201" w:rsidRPr="004D1CB1" w:rsidRDefault="00743201" w:rsidP="00743201">
            <w:pPr>
              <w:rPr>
                <w:sz w:val="28"/>
                <w:szCs w:val="28"/>
              </w:rPr>
            </w:pPr>
            <w:r w:rsidRPr="004D1CB1">
              <w:rPr>
                <w:sz w:val="28"/>
                <w:szCs w:val="28"/>
              </w:rPr>
              <w:t xml:space="preserve">ИП </w:t>
            </w:r>
            <w:r w:rsidR="004D1CB1" w:rsidRPr="004D1CB1">
              <w:rPr>
                <w:sz w:val="28"/>
                <w:szCs w:val="28"/>
              </w:rPr>
              <w:t>Таран</w:t>
            </w:r>
            <w:r w:rsidRPr="004D1CB1">
              <w:rPr>
                <w:sz w:val="28"/>
                <w:szCs w:val="28"/>
              </w:rPr>
              <w:t xml:space="preserve"> </w:t>
            </w:r>
            <w:r w:rsidR="004D1CB1" w:rsidRPr="004D1CB1">
              <w:rPr>
                <w:sz w:val="28"/>
                <w:szCs w:val="28"/>
              </w:rPr>
              <w:t>М</w:t>
            </w:r>
            <w:r w:rsidRPr="004D1CB1">
              <w:rPr>
                <w:sz w:val="28"/>
                <w:szCs w:val="28"/>
              </w:rPr>
              <w:t>.</w:t>
            </w:r>
            <w:r w:rsidR="004D1CB1" w:rsidRPr="004D1CB1">
              <w:rPr>
                <w:sz w:val="28"/>
                <w:szCs w:val="28"/>
              </w:rPr>
              <w:t>М</w:t>
            </w:r>
            <w:r w:rsidRPr="004D1CB1">
              <w:rPr>
                <w:sz w:val="28"/>
                <w:szCs w:val="28"/>
              </w:rPr>
              <w:t>.</w:t>
            </w:r>
          </w:p>
        </w:tc>
      </w:tr>
      <w:tr w:rsidR="00743201" w:rsidRPr="00917A4E" w14:paraId="7A70122B" w14:textId="77777777" w:rsidTr="00743201">
        <w:tc>
          <w:tcPr>
            <w:tcW w:w="4672" w:type="dxa"/>
          </w:tcPr>
          <w:p w14:paraId="68E31078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4673" w:type="dxa"/>
          </w:tcPr>
          <w:p w14:paraId="69FBC2E1" w14:textId="19530606" w:rsidR="00743201" w:rsidRPr="004D1CB1" w:rsidRDefault="004D1CB1" w:rsidP="004D1CB1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D1CB1">
              <w:rPr>
                <w:rFonts w:ascii="Times New Roman" w:hAnsi="Times New Roman"/>
                <w:sz w:val="28"/>
                <w:szCs w:val="28"/>
              </w:rPr>
              <w:t>232010601288</w:t>
            </w:r>
          </w:p>
        </w:tc>
      </w:tr>
      <w:tr w:rsidR="00743201" w:rsidRPr="00917A4E" w14:paraId="60A66713" w14:textId="77777777" w:rsidTr="00743201">
        <w:tc>
          <w:tcPr>
            <w:tcW w:w="4672" w:type="dxa"/>
          </w:tcPr>
          <w:p w14:paraId="3875F30F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ОГРНИП</w:t>
            </w:r>
          </w:p>
        </w:tc>
        <w:tc>
          <w:tcPr>
            <w:tcW w:w="4673" w:type="dxa"/>
          </w:tcPr>
          <w:p w14:paraId="1FFA4E9C" w14:textId="2CDF6FFD" w:rsidR="00743201" w:rsidRPr="004D1CB1" w:rsidRDefault="004D1CB1" w:rsidP="004D1CB1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D1CB1">
              <w:rPr>
                <w:rFonts w:ascii="Times New Roman" w:hAnsi="Times New Roman"/>
                <w:sz w:val="28"/>
                <w:szCs w:val="28"/>
              </w:rPr>
              <w:t>317237500438790</w:t>
            </w:r>
          </w:p>
        </w:tc>
      </w:tr>
      <w:tr w:rsidR="00743201" w:rsidRPr="00917A4E" w14:paraId="7A742607" w14:textId="77777777" w:rsidTr="00743201">
        <w:tc>
          <w:tcPr>
            <w:tcW w:w="4672" w:type="dxa"/>
          </w:tcPr>
          <w:p w14:paraId="6ACD2AC7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Юридический адрес (ресепшн, склад)</w:t>
            </w:r>
          </w:p>
        </w:tc>
        <w:tc>
          <w:tcPr>
            <w:tcW w:w="4673" w:type="dxa"/>
          </w:tcPr>
          <w:p w14:paraId="7AAA2B52" w14:textId="77777777" w:rsidR="004D1CB1" w:rsidRPr="004D1CB1" w:rsidRDefault="004D1CB1" w:rsidP="004D1CB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4D1CB1">
              <w:rPr>
                <w:rFonts w:ascii="Times New Roman" w:hAnsi="Times New Roman"/>
                <w:sz w:val="24"/>
                <w:szCs w:val="24"/>
              </w:rPr>
              <w:t>354000, РОССИЯ, КРАСНОДАРСКИЙ КРАЙ, Г СОЧИ,</w:t>
            </w:r>
          </w:p>
          <w:p w14:paraId="6D4CD941" w14:textId="77777777" w:rsidR="004D1CB1" w:rsidRPr="004D1CB1" w:rsidRDefault="004D1CB1" w:rsidP="004D1CB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4D1CB1">
              <w:rPr>
                <w:rFonts w:ascii="Times New Roman" w:hAnsi="Times New Roman"/>
                <w:sz w:val="24"/>
                <w:szCs w:val="24"/>
              </w:rPr>
              <w:t>УЛ ВОРОВСКОГО (РАЙОН ЦЕНТРАЛЬНЫЙ), Д 36, КВ</w:t>
            </w:r>
          </w:p>
          <w:p w14:paraId="5BEEFD31" w14:textId="3CA669D7" w:rsidR="00743201" w:rsidRPr="004D1CB1" w:rsidRDefault="004D1CB1" w:rsidP="004D1CB1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D1CB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43201" w:rsidRPr="00917A4E" w14:paraId="09C33F5E" w14:textId="77777777" w:rsidTr="00743201">
        <w:tc>
          <w:tcPr>
            <w:tcW w:w="4672" w:type="dxa"/>
          </w:tcPr>
          <w:p w14:paraId="54E3C397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Адрес регистрации ИП</w:t>
            </w:r>
          </w:p>
        </w:tc>
        <w:tc>
          <w:tcPr>
            <w:tcW w:w="4673" w:type="dxa"/>
          </w:tcPr>
          <w:p w14:paraId="06153DF7" w14:textId="77777777" w:rsidR="004D1CB1" w:rsidRPr="004D1CB1" w:rsidRDefault="004D1CB1" w:rsidP="004D1CB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4D1CB1">
              <w:rPr>
                <w:rFonts w:ascii="Times New Roman" w:hAnsi="Times New Roman"/>
                <w:sz w:val="24"/>
                <w:szCs w:val="24"/>
              </w:rPr>
              <w:t>354000, РОССИЯ, КРАСНОДАРСКИЙ КРАЙ, Г СОЧИ,</w:t>
            </w:r>
          </w:p>
          <w:p w14:paraId="77F6D9E9" w14:textId="77777777" w:rsidR="004D1CB1" w:rsidRPr="004D1CB1" w:rsidRDefault="004D1CB1" w:rsidP="004D1CB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4D1CB1">
              <w:rPr>
                <w:rFonts w:ascii="Times New Roman" w:hAnsi="Times New Roman"/>
                <w:sz w:val="24"/>
                <w:szCs w:val="24"/>
              </w:rPr>
              <w:t>УЛ ВОРОВСКОГО (РАЙОН ЦЕНТРАЛЬНЫЙ), Д 36, КВ</w:t>
            </w:r>
          </w:p>
          <w:p w14:paraId="40D36B2C" w14:textId="53D16AAE" w:rsidR="00743201" w:rsidRPr="004D1CB1" w:rsidRDefault="004D1CB1" w:rsidP="004D1CB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4D1CB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743201" w:rsidRPr="00917A4E" w14:paraId="1F96A87B" w14:textId="77777777" w:rsidTr="00743201">
        <w:tc>
          <w:tcPr>
            <w:tcW w:w="4672" w:type="dxa"/>
          </w:tcPr>
          <w:p w14:paraId="2262BE76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Номер расчетного счета</w:t>
            </w:r>
          </w:p>
        </w:tc>
        <w:tc>
          <w:tcPr>
            <w:tcW w:w="4673" w:type="dxa"/>
          </w:tcPr>
          <w:p w14:paraId="41316904" w14:textId="7857490B" w:rsidR="00743201" w:rsidRPr="004D1CB1" w:rsidRDefault="004D1CB1" w:rsidP="004D1CB1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D1CB1">
              <w:rPr>
                <w:rFonts w:ascii="Times New Roman" w:hAnsi="Times New Roman"/>
                <w:sz w:val="28"/>
                <w:szCs w:val="28"/>
              </w:rPr>
              <w:t>40802810100000366320</w:t>
            </w:r>
          </w:p>
        </w:tc>
      </w:tr>
      <w:tr w:rsidR="00743201" w:rsidRPr="00917A4E" w14:paraId="6D4D78EF" w14:textId="77777777" w:rsidTr="00743201">
        <w:tc>
          <w:tcPr>
            <w:tcW w:w="4672" w:type="dxa"/>
          </w:tcPr>
          <w:p w14:paraId="71CA2AFB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673" w:type="dxa"/>
          </w:tcPr>
          <w:p w14:paraId="73DFD724" w14:textId="09DADA57" w:rsidR="00743201" w:rsidRPr="004D1CB1" w:rsidRDefault="004D1CB1" w:rsidP="004D1CB1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D1CB1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4D1CB1">
              <w:rPr>
                <w:rFonts w:ascii="Times New Roman" w:hAnsi="Times New Roman"/>
                <w:sz w:val="28"/>
                <w:szCs w:val="28"/>
              </w:rPr>
              <w:t>ТБанк</w:t>
            </w:r>
            <w:proofErr w:type="spellEnd"/>
            <w:r w:rsidRPr="004D1C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43201" w:rsidRPr="00917A4E" w14:paraId="4B5392E5" w14:textId="77777777" w:rsidTr="00743201">
        <w:tc>
          <w:tcPr>
            <w:tcW w:w="4672" w:type="dxa"/>
          </w:tcPr>
          <w:p w14:paraId="50256894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БИК</w:t>
            </w:r>
          </w:p>
        </w:tc>
        <w:tc>
          <w:tcPr>
            <w:tcW w:w="4673" w:type="dxa"/>
          </w:tcPr>
          <w:p w14:paraId="4629C411" w14:textId="5B74FA50" w:rsidR="00743201" w:rsidRPr="004D1CB1" w:rsidRDefault="004D1CB1" w:rsidP="004D1CB1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D1CB1">
              <w:rPr>
                <w:rFonts w:ascii="Times New Roman" w:hAnsi="Times New Roman"/>
                <w:sz w:val="28"/>
                <w:szCs w:val="28"/>
              </w:rPr>
              <w:t>044525974</w:t>
            </w:r>
          </w:p>
        </w:tc>
      </w:tr>
      <w:tr w:rsidR="00743201" w:rsidRPr="00917A4E" w14:paraId="071C9A6B" w14:textId="77777777" w:rsidTr="00743201">
        <w:tc>
          <w:tcPr>
            <w:tcW w:w="4672" w:type="dxa"/>
          </w:tcPr>
          <w:p w14:paraId="60374969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673" w:type="dxa"/>
          </w:tcPr>
          <w:p w14:paraId="44082267" w14:textId="59972B8A" w:rsidR="00743201" w:rsidRPr="004D1CB1" w:rsidRDefault="004D1CB1" w:rsidP="004D1CB1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D1CB1">
              <w:rPr>
                <w:rFonts w:ascii="Times New Roman" w:hAnsi="Times New Roman"/>
                <w:sz w:val="28"/>
                <w:szCs w:val="28"/>
              </w:rPr>
              <w:t>30101810145250000974</w:t>
            </w:r>
          </w:p>
        </w:tc>
      </w:tr>
      <w:tr w:rsidR="00743201" w:rsidRPr="00917A4E" w14:paraId="7B810409" w14:textId="77777777" w:rsidTr="00743201">
        <w:tc>
          <w:tcPr>
            <w:tcW w:w="4672" w:type="dxa"/>
          </w:tcPr>
          <w:p w14:paraId="6F5CBBE8" w14:textId="77777777" w:rsidR="00743201" w:rsidRPr="00917A4E" w:rsidRDefault="00743201" w:rsidP="00743201">
            <w:pPr>
              <w:rPr>
                <w:sz w:val="28"/>
                <w:szCs w:val="28"/>
              </w:rPr>
            </w:pPr>
            <w:r w:rsidRPr="00917A4E">
              <w:rPr>
                <w:sz w:val="28"/>
                <w:szCs w:val="28"/>
              </w:rPr>
              <w:t>Тел.</w:t>
            </w:r>
          </w:p>
        </w:tc>
        <w:tc>
          <w:tcPr>
            <w:tcW w:w="4673" w:type="dxa"/>
          </w:tcPr>
          <w:p w14:paraId="53A1A698" w14:textId="68FFB16F" w:rsidR="00743201" w:rsidRPr="004D1CB1" w:rsidRDefault="004D1CB1" w:rsidP="00743201">
            <w:pPr>
              <w:rPr>
                <w:sz w:val="28"/>
                <w:szCs w:val="28"/>
              </w:rPr>
            </w:pPr>
            <w:r w:rsidRPr="004D1CB1">
              <w:rPr>
                <w:sz w:val="28"/>
                <w:szCs w:val="28"/>
              </w:rPr>
              <w:t>88005554160</w:t>
            </w:r>
          </w:p>
        </w:tc>
      </w:tr>
      <w:tr w:rsidR="00743201" w:rsidRPr="00917A4E" w14:paraId="53501768" w14:textId="77777777" w:rsidTr="00743201">
        <w:tc>
          <w:tcPr>
            <w:tcW w:w="4672" w:type="dxa"/>
          </w:tcPr>
          <w:p w14:paraId="1F84BFEA" w14:textId="77777777" w:rsidR="00743201" w:rsidRPr="00917A4E" w:rsidRDefault="00743201" w:rsidP="00743201">
            <w:pPr>
              <w:rPr>
                <w:sz w:val="28"/>
                <w:szCs w:val="28"/>
                <w:lang w:val="en-GB"/>
              </w:rPr>
            </w:pPr>
            <w:r w:rsidRPr="00917A4E">
              <w:rPr>
                <w:sz w:val="28"/>
                <w:szCs w:val="28"/>
                <w:lang w:val="en-GB"/>
              </w:rPr>
              <w:t>e-mail</w:t>
            </w:r>
          </w:p>
        </w:tc>
        <w:tc>
          <w:tcPr>
            <w:tcW w:w="4673" w:type="dxa"/>
          </w:tcPr>
          <w:p w14:paraId="42C32430" w14:textId="5508C1C3" w:rsidR="00743201" w:rsidRPr="004D1CB1" w:rsidRDefault="004D1CB1" w:rsidP="00743201">
            <w:pPr>
              <w:rPr>
                <w:sz w:val="28"/>
                <w:szCs w:val="28"/>
                <w:lang w:val="en-US"/>
              </w:rPr>
            </w:pPr>
            <w:r w:rsidRPr="004D1CB1">
              <w:rPr>
                <w:sz w:val="28"/>
                <w:szCs w:val="28"/>
              </w:rPr>
              <w:t>info@essensworld.ru</w:t>
            </w:r>
          </w:p>
        </w:tc>
      </w:tr>
    </w:tbl>
    <w:p w14:paraId="299FC1AC" w14:textId="77777777" w:rsidR="00F7099A" w:rsidRDefault="00F7099A" w:rsidP="003E58FA">
      <w:pPr>
        <w:pStyle w:val="a3"/>
        <w:spacing w:before="8"/>
        <w:ind w:left="0"/>
        <w:jc w:val="both"/>
        <w:rPr>
          <w:b/>
          <w:sz w:val="36"/>
        </w:rPr>
      </w:pPr>
    </w:p>
    <w:p w14:paraId="59BD16CC" w14:textId="77777777" w:rsidR="00B03DAA" w:rsidRDefault="00B03DAA" w:rsidP="003E58FA">
      <w:pPr>
        <w:spacing w:before="22"/>
        <w:ind w:left="821"/>
        <w:jc w:val="both"/>
        <w:rPr>
          <w:b/>
          <w:bCs/>
          <w:sz w:val="24"/>
          <w:szCs w:val="24"/>
          <w:lang w:eastAsia="ru-RU"/>
        </w:rPr>
      </w:pPr>
    </w:p>
    <w:p w14:paraId="4620654E" w14:textId="77777777" w:rsidR="00B03DAA" w:rsidRDefault="00B03DAA" w:rsidP="003E58FA">
      <w:pPr>
        <w:spacing w:before="22"/>
        <w:ind w:left="821"/>
        <w:jc w:val="both"/>
        <w:rPr>
          <w:b/>
          <w:bCs/>
          <w:sz w:val="24"/>
          <w:szCs w:val="24"/>
          <w:lang w:eastAsia="ru-RU"/>
        </w:rPr>
      </w:pPr>
    </w:p>
    <w:sectPr w:rsidR="00B03DAA">
      <w:pgSz w:w="11910" w:h="16840"/>
      <w:pgMar w:top="1200" w:right="74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188"/>
    <w:multiLevelType w:val="multilevel"/>
    <w:tmpl w:val="1884EE76"/>
    <w:lvl w:ilvl="0">
      <w:start w:val="3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E9326F0"/>
    <w:multiLevelType w:val="multilevel"/>
    <w:tmpl w:val="F59637E4"/>
    <w:lvl w:ilvl="0">
      <w:start w:val="7"/>
      <w:numFmt w:val="decimal"/>
      <w:lvlText w:val="%1"/>
      <w:lvlJc w:val="left"/>
      <w:pPr>
        <w:ind w:left="102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00"/>
      </w:pPr>
      <w:rPr>
        <w:rFonts w:ascii="Times New Roman" w:eastAsia="Times New Roman" w:hAnsi="Times New Roman" w:cs="Times New Roman" w:hint="default"/>
        <w:color w:val="0D0D0D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1FB75A4C"/>
    <w:multiLevelType w:val="multilevel"/>
    <w:tmpl w:val="D076FADE"/>
    <w:lvl w:ilvl="0">
      <w:start w:val="8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CAF7A8A"/>
    <w:multiLevelType w:val="multilevel"/>
    <w:tmpl w:val="A4144358"/>
    <w:lvl w:ilvl="0">
      <w:start w:val="5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80A230E"/>
    <w:multiLevelType w:val="multilevel"/>
    <w:tmpl w:val="FC2E2DD6"/>
    <w:lvl w:ilvl="0">
      <w:start w:val="4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77C1BD6"/>
    <w:multiLevelType w:val="multilevel"/>
    <w:tmpl w:val="16B0C1CA"/>
    <w:lvl w:ilvl="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9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4A8F1F12"/>
    <w:multiLevelType w:val="multilevel"/>
    <w:tmpl w:val="47B67F1A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FD61911"/>
    <w:multiLevelType w:val="multilevel"/>
    <w:tmpl w:val="C9D6ABDE"/>
    <w:lvl w:ilvl="0">
      <w:start w:val="7"/>
      <w:numFmt w:val="decimal"/>
      <w:lvlText w:val="%1"/>
      <w:lvlJc w:val="left"/>
      <w:pPr>
        <w:ind w:left="70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color w:val="0D0D0D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53633C15"/>
    <w:multiLevelType w:val="multilevel"/>
    <w:tmpl w:val="698A4818"/>
    <w:lvl w:ilvl="0">
      <w:start w:val="7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73" w:hanging="545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888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545"/>
      </w:pPr>
      <w:rPr>
        <w:rFonts w:hint="default"/>
        <w:lang w:val="ru-RU" w:eastAsia="en-US" w:bidi="ar-SA"/>
      </w:rPr>
    </w:lvl>
  </w:abstractNum>
  <w:abstractNum w:abstractNumId="9" w15:restartNumberingAfterBreak="0">
    <w:nsid w:val="53FD6782"/>
    <w:multiLevelType w:val="multilevel"/>
    <w:tmpl w:val="42703A3C"/>
    <w:lvl w:ilvl="0">
      <w:start w:val="9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5A11116A"/>
    <w:multiLevelType w:val="multilevel"/>
    <w:tmpl w:val="8236C1C6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5D322C0"/>
    <w:multiLevelType w:val="multilevel"/>
    <w:tmpl w:val="B56A2424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F7073D0"/>
    <w:multiLevelType w:val="multilevel"/>
    <w:tmpl w:val="65445BBC"/>
    <w:lvl w:ilvl="0">
      <w:start w:val="4"/>
      <w:numFmt w:val="decimal"/>
      <w:lvlText w:val="%1"/>
      <w:lvlJc w:val="left"/>
      <w:pPr>
        <w:ind w:left="102" w:hanging="540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D0D0D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47462A2"/>
    <w:multiLevelType w:val="multilevel"/>
    <w:tmpl w:val="41AA67DE"/>
    <w:lvl w:ilvl="0">
      <w:start w:val="2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num w:numId="1" w16cid:durableId="1117405901">
    <w:abstractNumId w:val="9"/>
  </w:num>
  <w:num w:numId="2" w16cid:durableId="1670876">
    <w:abstractNumId w:val="2"/>
  </w:num>
  <w:num w:numId="3" w16cid:durableId="296420092">
    <w:abstractNumId w:val="1"/>
  </w:num>
  <w:num w:numId="4" w16cid:durableId="1943604164">
    <w:abstractNumId w:val="7"/>
  </w:num>
  <w:num w:numId="5" w16cid:durableId="1716126457">
    <w:abstractNumId w:val="8"/>
  </w:num>
  <w:num w:numId="6" w16cid:durableId="129715857">
    <w:abstractNumId w:val="10"/>
  </w:num>
  <w:num w:numId="7" w16cid:durableId="920410033">
    <w:abstractNumId w:val="11"/>
  </w:num>
  <w:num w:numId="8" w16cid:durableId="667975453">
    <w:abstractNumId w:val="3"/>
  </w:num>
  <w:num w:numId="9" w16cid:durableId="106659697">
    <w:abstractNumId w:val="12"/>
  </w:num>
  <w:num w:numId="10" w16cid:durableId="674725586">
    <w:abstractNumId w:val="4"/>
  </w:num>
  <w:num w:numId="11" w16cid:durableId="402607444">
    <w:abstractNumId w:val="0"/>
  </w:num>
  <w:num w:numId="12" w16cid:durableId="466556525">
    <w:abstractNumId w:val="13"/>
  </w:num>
  <w:num w:numId="13" w16cid:durableId="1226179179">
    <w:abstractNumId w:val="6"/>
  </w:num>
  <w:num w:numId="14" w16cid:durableId="764229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9A"/>
    <w:rsid w:val="000042A1"/>
    <w:rsid w:val="002B49F1"/>
    <w:rsid w:val="003E58FA"/>
    <w:rsid w:val="004D1CB1"/>
    <w:rsid w:val="005E3C4B"/>
    <w:rsid w:val="00743201"/>
    <w:rsid w:val="007A0821"/>
    <w:rsid w:val="00917A4E"/>
    <w:rsid w:val="00A06C0A"/>
    <w:rsid w:val="00AC07C9"/>
    <w:rsid w:val="00B03DAA"/>
    <w:rsid w:val="00BF6361"/>
    <w:rsid w:val="00C0171F"/>
    <w:rsid w:val="00D23F84"/>
    <w:rsid w:val="00DD4AD6"/>
    <w:rsid w:val="00E4348B"/>
    <w:rsid w:val="00E84F72"/>
    <w:rsid w:val="00F15BBD"/>
    <w:rsid w:val="00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78D3"/>
  <w15:docId w15:val="{3C46693D-7B57-4513-9BDA-7CD2D84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2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4320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F636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p1">
    <w:name w:val="p1"/>
    <w:basedOn w:val="a"/>
    <w:rsid w:val="004D1CB1"/>
    <w:pPr>
      <w:widowControl/>
      <w:autoSpaceDE/>
      <w:autoSpaceDN/>
    </w:pPr>
    <w:rPr>
      <w:rFonts w:ascii="Helvetica" w:hAnsi="Helvetica"/>
      <w:color w:val="000000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nsworld.ru/" TargetMode="External"/><Relationship Id="rId13" Type="http://schemas.openxmlformats.org/officeDocument/2006/relationships/hyperlink" Target="mailto:info@essensworld.ru" TargetMode="External"/><Relationship Id="rId18" Type="http://schemas.openxmlformats.org/officeDocument/2006/relationships/hyperlink" Target="http://www.essensworld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essensworld.ru/" TargetMode="External"/><Relationship Id="rId7" Type="http://schemas.openxmlformats.org/officeDocument/2006/relationships/hyperlink" Target="http://www.essensworld.ru/" TargetMode="External"/><Relationship Id="rId12" Type="http://schemas.openxmlformats.org/officeDocument/2006/relationships/hyperlink" Target="http://www.essensworld.ru/" TargetMode="External"/><Relationship Id="rId17" Type="http://schemas.openxmlformats.org/officeDocument/2006/relationships/hyperlink" Target="http://www.essensworld.ru/" TargetMode="External"/><Relationship Id="rId25" Type="http://schemas.openxmlformats.org/officeDocument/2006/relationships/hyperlink" Target="https://www.essensworl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sensworld.ru/" TargetMode="External"/><Relationship Id="rId20" Type="http://schemas.openxmlformats.org/officeDocument/2006/relationships/hyperlink" Target="https://www.essensworl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sensworld.ru/" TargetMode="External"/><Relationship Id="rId11" Type="http://schemas.openxmlformats.org/officeDocument/2006/relationships/hyperlink" Target="http://www.essensworld.ru/" TargetMode="External"/><Relationship Id="rId24" Type="http://schemas.openxmlformats.org/officeDocument/2006/relationships/hyperlink" Target="https://www.essensworld.ru/" TargetMode="External"/><Relationship Id="rId5" Type="http://schemas.openxmlformats.org/officeDocument/2006/relationships/hyperlink" Target="http://www.essensworld.ru/" TargetMode="External"/><Relationship Id="rId15" Type="http://schemas.openxmlformats.org/officeDocument/2006/relationships/hyperlink" Target="http://www.essensworld.ru/" TargetMode="External"/><Relationship Id="rId23" Type="http://schemas.openxmlformats.org/officeDocument/2006/relationships/hyperlink" Target="mailto:info@essensworld.ru" TargetMode="External"/><Relationship Id="rId10" Type="http://schemas.openxmlformats.org/officeDocument/2006/relationships/hyperlink" Target="http://www.essensworld.ru/" TargetMode="External"/><Relationship Id="rId19" Type="http://schemas.openxmlformats.org/officeDocument/2006/relationships/hyperlink" Target="https://www.essenswor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ensworld.ru/" TargetMode="External"/><Relationship Id="rId14" Type="http://schemas.openxmlformats.org/officeDocument/2006/relationships/hyperlink" Target="mailto:info@essensworld.ru" TargetMode="External"/><Relationship Id="rId22" Type="http://schemas.openxmlformats.org/officeDocument/2006/relationships/hyperlink" Target="mailto:info@essensworld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Богомазов</dc:creator>
  <cp:lastModifiedBy>Дмитрий Богомазов</cp:lastModifiedBy>
  <cp:revision>6</cp:revision>
  <dcterms:created xsi:type="dcterms:W3CDTF">2022-06-15T07:28:00Z</dcterms:created>
  <dcterms:modified xsi:type="dcterms:W3CDTF">2026-02-18T15:48:00Z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2022-02-07T00:00:00Z</vt:filetime>
  </property>
</Properties>
</file>